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601" w:type="dxa"/>
        <w:tblLayout w:type="fixed"/>
        <w:tblLook w:val="04A0"/>
      </w:tblPr>
      <w:tblGrid>
        <w:gridCol w:w="842"/>
        <w:gridCol w:w="7"/>
        <w:gridCol w:w="1976"/>
        <w:gridCol w:w="9"/>
        <w:gridCol w:w="1692"/>
        <w:gridCol w:w="9"/>
        <w:gridCol w:w="1692"/>
        <w:gridCol w:w="9"/>
        <w:gridCol w:w="1409"/>
        <w:gridCol w:w="8"/>
        <w:gridCol w:w="2837"/>
        <w:gridCol w:w="2268"/>
        <w:gridCol w:w="1950"/>
        <w:gridCol w:w="460"/>
      </w:tblGrid>
      <w:tr w:rsidR="00E92BDE" w:rsidRPr="00E92BDE" w:rsidTr="000B3865">
        <w:trPr>
          <w:gridAfter w:val="1"/>
          <w:wAfter w:w="460" w:type="dxa"/>
          <w:trHeight w:val="420"/>
        </w:trPr>
        <w:tc>
          <w:tcPr>
            <w:tcW w:w="14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DE" w:rsidRPr="00E92BDE" w:rsidRDefault="000B3865" w:rsidP="000B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Персональный состав педагогических работников на </w:t>
            </w:r>
            <w:r w:rsidR="00E92BDE" w:rsidRPr="00E92B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01.0</w:t>
            </w:r>
            <w:r w:rsidR="000E6C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1</w:t>
            </w:r>
            <w:r w:rsidR="00E92BDE" w:rsidRPr="00E92B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.201</w:t>
            </w:r>
            <w:r w:rsidR="000E6C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7</w:t>
            </w:r>
            <w:r w:rsidR="00E92BDE" w:rsidRPr="00E92B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г.</w:t>
            </w:r>
          </w:p>
        </w:tc>
      </w:tr>
      <w:tr w:rsidR="00E92BDE" w:rsidRPr="00E92BDE" w:rsidTr="000B3865">
        <w:trPr>
          <w:gridAfter w:val="1"/>
          <w:wAfter w:w="460" w:type="dxa"/>
          <w:trHeight w:val="435"/>
        </w:trPr>
        <w:tc>
          <w:tcPr>
            <w:tcW w:w="14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A8" w:rsidRPr="00E92BDE" w:rsidRDefault="005F18A8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</w:p>
        </w:tc>
      </w:tr>
      <w:tr w:rsidR="000B3865" w:rsidRPr="00E92BDE" w:rsidTr="00A70C05">
        <w:trPr>
          <w:trHeight w:val="109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865" w:rsidRPr="00D0142E" w:rsidRDefault="000B3865" w:rsidP="00E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142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865" w:rsidRPr="00D0142E" w:rsidRDefault="000B3865" w:rsidP="00E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142E">
              <w:rPr>
                <w:rFonts w:ascii="Times New Roman" w:eastAsia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865" w:rsidRPr="00D0142E" w:rsidRDefault="000B3865" w:rsidP="00E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142E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Образование, наименование учреждения, специальность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865" w:rsidRPr="00D0142E" w:rsidRDefault="00DD7003" w:rsidP="00D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Занимаемая должность</w:t>
            </w:r>
            <w:r w:rsidR="000B3865" w:rsidRPr="00D0142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865" w:rsidRPr="00D0142E" w:rsidRDefault="000B3865" w:rsidP="00E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D0142E">
              <w:rPr>
                <w:rFonts w:ascii="Times New Roman" w:eastAsia="Times New Roman" w:hAnsi="Times New Roman" w:cs="Times New Roman"/>
                <w:b/>
                <w:color w:val="000000"/>
              </w:rPr>
              <w:t>таж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865" w:rsidRPr="00D0142E" w:rsidRDefault="000B3865" w:rsidP="00E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865" w:rsidRPr="00D0142E" w:rsidRDefault="000B3865" w:rsidP="00E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Направление подготовки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865" w:rsidRPr="00D0142E" w:rsidRDefault="000B3865" w:rsidP="00E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Данные о повышении квалификации</w:t>
            </w:r>
          </w:p>
        </w:tc>
      </w:tr>
      <w:tr w:rsidR="000B3865" w:rsidRPr="00E92BDE" w:rsidTr="00A70C05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 Елена Валерьевна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FA" w:rsidRDefault="00EF63FA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Пермское ПУ № 1, 1993г.</w:t>
            </w:r>
          </w:p>
          <w:p w:rsidR="00EF63FA" w:rsidRDefault="00EF63FA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63FA" w:rsidRDefault="00EF63FA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Высшее,</w:t>
            </w:r>
          </w:p>
          <w:p w:rsidR="000B3865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ГОУ ВПО "УГЭУ"</w:t>
            </w:r>
            <w:r w:rsidR="00A76725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F63FA" w:rsidRDefault="00EF63FA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2010г.</w:t>
            </w:r>
          </w:p>
          <w:p w:rsidR="00A76725" w:rsidRPr="00126CEA" w:rsidRDefault="00A7672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C9" w:rsidRDefault="008D6BC9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B3865" w:rsidRDefault="000B3865" w:rsidP="004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01 м.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, в должности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  <w:p w:rsidR="000B3865" w:rsidRPr="00126CEA" w:rsidRDefault="000B3865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общ.24г.00.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FA" w:rsidRPr="00EF63FA" w:rsidRDefault="00EF63FA" w:rsidP="00EF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3FA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  <w:p w:rsidR="00EF63FA" w:rsidRPr="00EF63FA" w:rsidRDefault="00EF63FA" w:rsidP="00EF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63FA" w:rsidRPr="00EF63FA" w:rsidRDefault="00EF63FA" w:rsidP="00EF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3FA">
              <w:rPr>
                <w:rFonts w:ascii="Times New Roman" w:eastAsia="Times New Roman" w:hAnsi="Times New Roman" w:cs="Times New Roman"/>
                <w:color w:val="000000"/>
              </w:rPr>
              <w:t>экономист</w:t>
            </w:r>
          </w:p>
          <w:p w:rsidR="00EF63FA" w:rsidRPr="00EF63FA" w:rsidRDefault="00EF63FA" w:rsidP="00EF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400" w:rsidRPr="00EF63FA" w:rsidRDefault="000B3865" w:rsidP="00EF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3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4400" w:rsidRPr="00EF63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63FA" w:rsidRPr="00EF63FA">
              <w:rPr>
                <w:rFonts w:ascii="Times New Roman" w:eastAsia="Times New Roman" w:hAnsi="Times New Roman" w:cs="Times New Roman"/>
                <w:color w:val="000000"/>
              </w:rPr>
              <w:t>преподаватель        начальных классов</w:t>
            </w:r>
          </w:p>
          <w:p w:rsidR="002A4400" w:rsidRPr="00EF63FA" w:rsidRDefault="002A4400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400" w:rsidRPr="00EF63FA" w:rsidRDefault="00EF63FA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3FA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  <w:p w:rsidR="002A4400" w:rsidRPr="00EF63FA" w:rsidRDefault="002A4400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400" w:rsidRDefault="003F2AD6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«</w:t>
            </w:r>
            <w:r w:rsidR="00DD7003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 в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D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D7003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3865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2014г.</w:t>
            </w:r>
            <w:r w:rsidR="002A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2A4400" w:rsidRDefault="002A4400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7003" w:rsidRDefault="00DD7003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 государственно-общественного управления образовательными организациями в условиях реализации ФЗ от 29.12.2012г. № 273-ФЗ "Об 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овании 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A4400" w:rsidRDefault="000B3865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  <w:p w:rsidR="002A4400" w:rsidRDefault="002A4400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865" w:rsidRPr="00E92BDE" w:rsidRDefault="00DD7003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введение в ФГОС дошкольного образования в образовательных организациях региона.</w:t>
            </w:r>
            <w:r w:rsidR="000B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</w:tc>
      </w:tr>
      <w:tr w:rsidR="000B3865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7D4B8B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865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7D4B8B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865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7D4B8B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865" w:rsidRPr="00E92BDE" w:rsidTr="00A70C05">
        <w:trPr>
          <w:trHeight w:val="109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7D4B8B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126CEA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865" w:rsidRPr="00E92BDE" w:rsidTr="00A70C05">
        <w:trPr>
          <w:trHeight w:val="15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Светлана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, Челябинский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институт</w:t>
            </w:r>
          </w:p>
          <w:p w:rsidR="00DD7003" w:rsidRDefault="000B3865" w:rsidP="00A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физ. культуры преподаватель-организатор ФОР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DD7003" w:rsidRDefault="00DD7003" w:rsidP="00A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003" w:rsidRDefault="00DD7003" w:rsidP="00A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003" w:rsidRDefault="00DD7003" w:rsidP="00A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3865" w:rsidRPr="00126CEA" w:rsidRDefault="000B3865" w:rsidP="00A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46A" w:rsidRPr="00126CEA" w:rsidRDefault="000B3865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оспитатель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C9" w:rsidRDefault="008D6BC9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B3865" w:rsidRPr="00126CEA" w:rsidRDefault="000B3865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07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общ.22г.01м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Default="00A76725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преподаватель-организатор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физкультурно-оздоровительной</w:t>
            </w:r>
            <w:r w:rsidR="00DD7003">
              <w:rPr>
                <w:rFonts w:ascii="Times New Roman" w:eastAsia="Times New Roman" w:hAnsi="Times New Roman" w:cs="Times New Roman"/>
                <w:color w:val="000000"/>
              </w:rPr>
              <w:t xml:space="preserve"> работы и туризма</w:t>
            </w:r>
          </w:p>
          <w:p w:rsidR="00DD7003" w:rsidRDefault="00DD7003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003" w:rsidRDefault="00DD7003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детей дошкольного возраста</w:t>
            </w:r>
          </w:p>
          <w:p w:rsidR="00DD7003" w:rsidRPr="007D4B8B" w:rsidRDefault="00DD7003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Default="00DD7003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  <w:p w:rsidR="00DD7003" w:rsidRDefault="00DD7003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003" w:rsidRDefault="00DD7003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003" w:rsidRDefault="00DD7003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7003" w:rsidRPr="00126CEA" w:rsidRDefault="001C6C8A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DD7003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«Дошкольное воспитание»</w:t>
            </w:r>
            <w:r w:rsidR="000B3865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7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</w:tc>
      </w:tr>
      <w:tr w:rsidR="000B3865" w:rsidRPr="00E92BDE" w:rsidTr="001C6C8A">
        <w:trPr>
          <w:trHeight w:val="156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Балуева Людмила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126CEA" w:rsidRDefault="000B3865" w:rsidP="000C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среднее, студентка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Добрянского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колледжа "Дошкольное воспитание"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46A" w:rsidRPr="00126CEA" w:rsidRDefault="000B3865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оспитатель</w:t>
            </w:r>
          </w:p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C9" w:rsidRDefault="008D6BC9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B3865" w:rsidRPr="00126CEA" w:rsidRDefault="000B3865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г.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общ.11г.00м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7D4B8B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воспитание и обучение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126CEA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223F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C2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теории и методики воспитания и обучения детей дошкольного возраста, 2006г.</w:t>
            </w:r>
          </w:p>
        </w:tc>
      </w:tr>
      <w:tr w:rsidR="000B3865" w:rsidRPr="00E92BDE" w:rsidTr="00A70C05">
        <w:trPr>
          <w:trHeight w:val="1305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Брюханова Наталья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65" w:rsidRPr="00126CEA" w:rsidRDefault="000B3865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CEA">
              <w:rPr>
                <w:rFonts w:ascii="Times New Roman" w:eastAsia="Times New Roman" w:hAnsi="Times New Roman" w:cs="Times New Roman"/>
              </w:rPr>
              <w:t>средне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126C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</w:rPr>
              <w:t>профеес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126CEA">
              <w:rPr>
                <w:rFonts w:ascii="Times New Roman" w:eastAsia="Times New Roman" w:hAnsi="Times New Roman" w:cs="Times New Roman"/>
              </w:rPr>
              <w:t>,</w:t>
            </w:r>
          </w:p>
          <w:p w:rsidR="000B3865" w:rsidRPr="00126CEA" w:rsidRDefault="000B3865" w:rsidP="00D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6CEA"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 w:rsidRPr="00126CEA">
              <w:rPr>
                <w:rFonts w:ascii="Times New Roman" w:eastAsia="Times New Roman" w:hAnsi="Times New Roman" w:cs="Times New Roman"/>
              </w:rPr>
              <w:t>. Училище № 1 г. Пермь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46A" w:rsidRPr="00126CEA" w:rsidRDefault="000B3865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B3865" w:rsidRPr="00126CEA" w:rsidRDefault="000B3865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C9" w:rsidRDefault="008D6BC9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B3865" w:rsidRPr="00126CEA" w:rsidRDefault="000B3865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09м. общ.30г.00м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7D4B8B" w:rsidRDefault="00DD7003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126CEA" w:rsidRDefault="000B3865" w:rsidP="00DD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D7003">
              <w:rPr>
                <w:rFonts w:ascii="Times New Roman" w:eastAsia="Times New Roman" w:hAnsi="Times New Roman" w:cs="Times New Roman"/>
                <w:color w:val="000000"/>
              </w:rPr>
              <w:t>воспитание в дошкольных учреждениях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3865" w:rsidRPr="00E92BDE" w:rsidRDefault="00DD7003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ФГОС дошкольного образования в условиях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B3865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</w:tc>
      </w:tr>
      <w:tr w:rsidR="000B3865" w:rsidRPr="00E92BDE" w:rsidTr="00A70C05">
        <w:trPr>
          <w:trHeight w:val="129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0B7251" w:rsidRDefault="000B3865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0B3865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Беляева Ольга </w:t>
            </w: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126CEA" w:rsidRDefault="000B3865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высшее,  ПГПУ, 2004г.,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46A" w:rsidRPr="00126CEA" w:rsidRDefault="000B3865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B3865" w:rsidRPr="00126CEA" w:rsidRDefault="000B3865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C9" w:rsidRDefault="008D6BC9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B3865" w:rsidRPr="00126CEA" w:rsidRDefault="000B3865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общ.24г.07м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126CEA" w:rsidRDefault="000C223F" w:rsidP="000C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преподаватель дошкольной педагогики и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126CEA" w:rsidRDefault="000B3865" w:rsidP="000C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223F">
              <w:rPr>
                <w:rFonts w:ascii="Times New Roman" w:eastAsia="Times New Roman" w:hAnsi="Times New Roman" w:cs="Times New Roman"/>
                <w:color w:val="000000"/>
              </w:rPr>
              <w:t>дошкольная педагогика и психология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865" w:rsidRPr="00E92BDE" w:rsidRDefault="000B3865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Современное дошкольное образование в условиях ФГОС </w:t>
            </w:r>
            <w:proofErr w:type="gramStart"/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</w:t>
            </w:r>
            <w:proofErr w:type="gramEnd"/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традиции к инновациям</w:t>
            </w:r>
            <w:r w:rsidR="000C2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</w:tr>
      <w:tr w:rsidR="000C223F" w:rsidRPr="00E92BDE" w:rsidTr="001C6C8A">
        <w:trPr>
          <w:trHeight w:val="16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Валько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реднее </w:t>
            </w:r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колледж № 1, воспитатель дошкольных учреждений</w:t>
            </w:r>
            <w:r w:rsidR="001C6C8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C223F" w:rsidRPr="00126CEA" w:rsidRDefault="001C6C8A" w:rsidP="001C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оспитатель</w:t>
            </w:r>
          </w:p>
          <w:p w:rsidR="000C223F" w:rsidRPr="00126CEA" w:rsidRDefault="000C223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Default="000C223F" w:rsidP="004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7л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02м.</w:t>
            </w:r>
          </w:p>
          <w:p w:rsidR="000C223F" w:rsidRPr="00126CEA" w:rsidRDefault="000C223F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общ.47г.02м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в дошкольном учреждении</w:t>
            </w:r>
          </w:p>
          <w:p w:rsidR="001C6C8A" w:rsidRPr="007D4B8B" w:rsidRDefault="001C6C8A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0C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ОО «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практике работы в ДОУ</w:t>
            </w:r>
            <w:r w:rsidR="001C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2012г.</w:t>
            </w:r>
          </w:p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1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Гаврилик Татьяна Григорьевна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еднее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ессиональное,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ППУ№1,</w:t>
            </w:r>
          </w:p>
          <w:p w:rsidR="009254B6" w:rsidRPr="00126CEA" w:rsidRDefault="009254B6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1986г.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Pr="00126CEA" w:rsidRDefault="000C223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2г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03м. общ.34г.11м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9254B6" w:rsidP="0092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детского сада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92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254B6">
              <w:rPr>
                <w:rFonts w:ascii="Times New Roman" w:eastAsia="Times New Roman" w:hAnsi="Times New Roman" w:cs="Times New Roman"/>
                <w:color w:val="000000"/>
              </w:rPr>
              <w:t>дошкольное воспитание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9254B6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Эффективное взаимодействие всех участников образовательного процесса, как условия успешной реализации ФГОС </w:t>
            </w:r>
            <w:proofErr w:type="gramStart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образовательная область  "Социально-коммуникативное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19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1C6C8A">
        <w:trPr>
          <w:trHeight w:val="25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Ганина Елена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92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среднее профессиональное, ГБОУ "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Соликамский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колледж", 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оспитатель</w:t>
            </w:r>
          </w:p>
          <w:p w:rsidR="000C223F" w:rsidRPr="00126CEA" w:rsidRDefault="000C223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л. 01м. общ.15г.11м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7D4B8B" w:rsidRDefault="009254B6" w:rsidP="0092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92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254B6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9254B6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Эффективное взаимодействие всех участников образовательного процесса, как условия успешной реализации ФГОС </w:t>
            </w:r>
            <w:proofErr w:type="gramStart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образовательная область  "Социально-коммуникативное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2015г.</w:t>
            </w:r>
          </w:p>
        </w:tc>
      </w:tr>
      <w:tr w:rsidR="000C223F" w:rsidRPr="00E92BDE" w:rsidTr="001C6C8A">
        <w:trPr>
          <w:trHeight w:val="8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CC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Гончарик</w:t>
            </w:r>
          </w:p>
          <w:p w:rsidR="000C223F" w:rsidRPr="00E92BDE" w:rsidRDefault="000C223F" w:rsidP="00CC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Высшее,</w:t>
            </w:r>
          </w:p>
          <w:p w:rsidR="000C223F" w:rsidRDefault="000C223F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ПГПУ, </w:t>
            </w:r>
          </w:p>
          <w:p w:rsidR="000C223F" w:rsidRPr="00126CEA" w:rsidRDefault="000C223F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Default="000C223F" w:rsidP="004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10л. 01 м.</w:t>
            </w:r>
          </w:p>
          <w:p w:rsidR="001C6C8A" w:rsidRDefault="000C223F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общ.11г.11м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01г.01м.</w:t>
            </w:r>
          </w:p>
          <w:p w:rsidR="000C223F" w:rsidRPr="001C6C8A" w:rsidRDefault="000C223F" w:rsidP="001C6C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343B38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психолог, преподаватель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9254B6" w:rsidRDefault="00343B38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  <w:r w:rsidR="000C223F" w:rsidRPr="009254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C223F" w:rsidRPr="009254B6" w:rsidRDefault="000C223F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9254B6" w:rsidRDefault="000C223F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126CEA" w:rsidRDefault="000C223F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9254B6" w:rsidRDefault="009254B6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4B6">
              <w:rPr>
                <w:rFonts w:ascii="Times New Roman" w:eastAsia="Times New Roman" w:hAnsi="Times New Roman" w:cs="Times New Roman"/>
                <w:color w:val="000000"/>
              </w:rPr>
              <w:t>Проблемы и пути их решения в образовательных организациях Пермского края», «Возможность семейной терапии. Структура семьи, ее нарушения и способы работы с ними»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C223F" w:rsidRPr="009254B6">
              <w:rPr>
                <w:rFonts w:ascii="Times New Roman" w:eastAsia="Times New Roman" w:hAnsi="Times New Roman" w:cs="Times New Roman"/>
                <w:color w:val="000000"/>
              </w:rPr>
              <w:t>2010г.</w:t>
            </w:r>
          </w:p>
          <w:p w:rsidR="000C223F" w:rsidRPr="009254B6" w:rsidRDefault="000C223F" w:rsidP="002A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4B6" w:rsidRPr="009254B6" w:rsidRDefault="009254B6" w:rsidP="0092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4B6">
              <w:rPr>
                <w:rFonts w:ascii="Times New Roman" w:eastAsia="Times New Roman" w:hAnsi="Times New Roman" w:cs="Times New Roman"/>
                <w:color w:val="000000"/>
              </w:rPr>
              <w:t>Школа совершенствования педагогического мастерства педагогов-психологов ДОУ.</w:t>
            </w:r>
          </w:p>
          <w:p w:rsidR="000C223F" w:rsidRPr="009254B6" w:rsidRDefault="000C223F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4B6">
              <w:rPr>
                <w:rFonts w:ascii="Times New Roman" w:eastAsia="Times New Roman" w:hAnsi="Times New Roman" w:cs="Times New Roman"/>
                <w:color w:val="000000"/>
              </w:rPr>
              <w:t>2006г.</w:t>
            </w:r>
          </w:p>
          <w:p w:rsidR="000C223F" w:rsidRPr="009254B6" w:rsidRDefault="000C223F" w:rsidP="002A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9254B6" w:rsidRDefault="009254B6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4B6">
              <w:rPr>
                <w:rFonts w:ascii="Times New Roman" w:eastAsia="Times New Roman" w:hAnsi="Times New Roman" w:cs="Times New Roman"/>
                <w:color w:val="000000"/>
              </w:rPr>
              <w:t xml:space="preserve">Проективные Технологии в </w:t>
            </w:r>
            <w:proofErr w:type="spellStart"/>
            <w:r w:rsidRPr="009254B6">
              <w:rPr>
                <w:rFonts w:ascii="Times New Roman" w:eastAsia="Times New Roman" w:hAnsi="Times New Roman" w:cs="Times New Roman"/>
                <w:color w:val="000000"/>
              </w:rPr>
              <w:t>консультировании</w:t>
            </w:r>
            <w:proofErr w:type="gramStart"/>
            <w:r w:rsidRPr="009254B6">
              <w:rPr>
                <w:rFonts w:ascii="Times New Roman" w:eastAsia="Times New Roman" w:hAnsi="Times New Roman" w:cs="Times New Roman"/>
                <w:color w:val="000000"/>
              </w:rPr>
              <w:t>:Р</w:t>
            </w:r>
            <w:proofErr w:type="gramEnd"/>
            <w:r w:rsidRPr="009254B6">
              <w:rPr>
                <w:rFonts w:ascii="Times New Roman" w:eastAsia="Times New Roman" w:hAnsi="Times New Roman" w:cs="Times New Roman"/>
                <w:color w:val="000000"/>
              </w:rPr>
              <w:t>исуночные</w:t>
            </w:r>
            <w:proofErr w:type="spellEnd"/>
            <w:r w:rsidRPr="009254B6">
              <w:rPr>
                <w:rFonts w:ascii="Times New Roman" w:eastAsia="Times New Roman" w:hAnsi="Times New Roman" w:cs="Times New Roman"/>
                <w:color w:val="000000"/>
              </w:rPr>
              <w:t xml:space="preserve"> Тесты и Методики», «Практическая психология. </w:t>
            </w:r>
            <w:r w:rsidR="000C223F" w:rsidRPr="009254B6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  <w:p w:rsidR="000C223F" w:rsidRPr="009254B6" w:rsidRDefault="000C223F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3B613D" w:rsidRDefault="00343B38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4B6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Технологическое сопровождение социального </w:t>
            </w:r>
            <w:r w:rsidRPr="009254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воспитания детей дошкольного возраста.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223F" w:rsidRPr="009254B6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</w:tr>
      <w:tr w:rsidR="000C223F" w:rsidRPr="00E92BDE" w:rsidTr="001C6C8A">
        <w:trPr>
          <w:trHeight w:val="18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8A" w:rsidRPr="00126CEA" w:rsidRDefault="000C223F" w:rsidP="001C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высшее, Уральский </w:t>
            </w:r>
            <w:proofErr w:type="spellStart"/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университет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физ.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Культурыг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Челябинск, 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инструктор по физ. культуре</w:t>
            </w:r>
          </w:p>
          <w:p w:rsidR="000C223F" w:rsidRPr="00126CEA" w:rsidRDefault="000C223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Default="000C223F" w:rsidP="004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5л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  <w:p w:rsidR="000C223F" w:rsidRPr="00126CEA" w:rsidRDefault="000C223F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общ.05г.11м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343B38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специалист по физ. культуре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43B38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3B38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системы физкультурно-оздоровительной работы ДОУ в условиях введения ФГОС</w:t>
            </w:r>
            <w:r w:rsidR="003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  <w:p w:rsidR="000C223F" w:rsidRPr="00E92BDE" w:rsidRDefault="000C223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E92BDE" w:rsidRDefault="000C223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E92BDE" w:rsidRDefault="000C223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E92BDE" w:rsidRDefault="000C223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E92BDE" w:rsidRDefault="000C223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Кычкина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среднее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ППУ№1,</w:t>
            </w:r>
          </w:p>
          <w:p w:rsidR="00343B38" w:rsidRPr="00126CEA" w:rsidRDefault="00343B38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1980г.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Pr="00126CEA" w:rsidRDefault="000C223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0E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00м. общ.36г.00м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343B38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детского сада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343B38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детского сада</w:t>
            </w:r>
          </w:p>
          <w:p w:rsidR="000C223F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3B38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Современное дошкольное образование в условиях введения ФНРС: сохранения и традиции </w:t>
            </w:r>
            <w:proofErr w:type="gramStart"/>
            <w:r w:rsidR="00343B38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343B38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инновациям</w:t>
            </w:r>
            <w:r w:rsidR="003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6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1C6C8A">
        <w:trPr>
          <w:trHeight w:val="41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профессиональное,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коллежд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, 2013г.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профессиональная переподготовка, воспитатель ДДО, АНОО «Институт развития современных образовательных технологий 2015г.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общ.12г.07м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343B38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34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43B38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38" w:rsidRDefault="00343B38" w:rsidP="00B4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«дошкольное образование», 2015</w:t>
            </w:r>
          </w:p>
          <w:p w:rsidR="00343B38" w:rsidRDefault="00343B38" w:rsidP="00B4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E92BDE" w:rsidRDefault="00343B38" w:rsidP="00B40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Воспитание и обучений детей с ОВЗ, детей – инвалидов дошкольного возраста в условиях инклюзивного образования. </w:t>
            </w:r>
            <w:r w:rsidR="000C2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2016г.</w:t>
            </w:r>
          </w:p>
        </w:tc>
      </w:tr>
      <w:tr w:rsidR="000C223F" w:rsidRPr="00E92BDE" w:rsidTr="00A70C05">
        <w:trPr>
          <w:trHeight w:val="403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13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Ольга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еднее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ППУ№1,</w:t>
            </w:r>
          </w:p>
          <w:p w:rsidR="00B5201C" w:rsidRPr="00126CEA" w:rsidRDefault="00B5201C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1995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общ.25г.01м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в дошкольных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B5201C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 в дошкольных учреждениях</w:t>
            </w:r>
            <w:r w:rsidR="000C223F"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2A4400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B5201C" w:rsidP="00A0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400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дошкольное образование в условиях ФГОС </w:t>
            </w:r>
            <w:proofErr w:type="gramStart"/>
            <w:r w:rsidRPr="002A4400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2A440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 w:rsidRPr="002A4400">
              <w:rPr>
                <w:rFonts w:ascii="Times New Roman" w:eastAsia="Times New Roman" w:hAnsi="Times New Roman" w:cs="Times New Roman"/>
                <w:color w:val="000000"/>
              </w:rPr>
              <w:t>сохранение</w:t>
            </w:r>
            <w:proofErr w:type="gramEnd"/>
            <w:r w:rsidRPr="002A4400">
              <w:rPr>
                <w:rFonts w:ascii="Times New Roman" w:eastAsia="Times New Roman" w:hAnsi="Times New Roman" w:cs="Times New Roman"/>
                <w:color w:val="000000"/>
              </w:rPr>
              <w:t xml:space="preserve"> традиции к инновациям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  <w:p w:rsidR="000C223F" w:rsidRDefault="000C223F" w:rsidP="00A0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E92BDE" w:rsidRDefault="00B5201C" w:rsidP="00A0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Моделирование, организация развивающей предметно-пространственной среды в разных возрастных группах  ДОО  в условиях освоения ФГОСДО.</w:t>
            </w:r>
            <w:r w:rsidR="000C2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</w:tr>
      <w:tr w:rsidR="000C223F" w:rsidRPr="00E92BDE" w:rsidTr="001C6C8A">
        <w:trPr>
          <w:trHeight w:val="241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Кузьминых Оксана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1C64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Московский открытый социальный университет,</w:t>
            </w:r>
          </w:p>
          <w:p w:rsidR="00B5201C" w:rsidRDefault="000C223F" w:rsidP="001C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Москва,</w:t>
            </w:r>
          </w:p>
          <w:p w:rsidR="000C223F" w:rsidRDefault="000C223F" w:rsidP="001C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 г.</w:t>
            </w:r>
          </w:p>
          <w:p w:rsidR="000C223F" w:rsidRDefault="000C223F" w:rsidP="001C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4574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заведующего по ВМР</w:t>
            </w:r>
          </w:p>
          <w:p w:rsidR="000C223F" w:rsidRDefault="000C223F" w:rsidP="001C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Default="000C223F" w:rsidP="004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г.06м.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.23г.06м в должности 07 мес.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педагог-психолог для работы с детьми дошкольного возраста с отклонениями в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B5201C" w:rsidP="00E92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педагогика и специальная психология «дошкольная)</w:t>
            </w:r>
          </w:p>
          <w:p w:rsidR="000C223F" w:rsidRDefault="000C223F" w:rsidP="00E92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23F" w:rsidRDefault="000C223F" w:rsidP="00E92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407">
              <w:rPr>
                <w:rFonts w:ascii="Times New Roman" w:hAnsi="Times New Roman" w:cs="Times New Roman"/>
              </w:rPr>
              <w:t xml:space="preserve"> </w:t>
            </w:r>
          </w:p>
          <w:p w:rsidR="000C223F" w:rsidRDefault="000C223F" w:rsidP="00E92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23F" w:rsidRPr="00126CEA" w:rsidRDefault="000C223F" w:rsidP="002A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B5201C" w:rsidP="00B52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407">
              <w:rPr>
                <w:rFonts w:ascii="Times New Roman" w:hAnsi="Times New Roman" w:cs="Times New Roman"/>
              </w:rPr>
              <w:t>Специальное образование. Логопедия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C223F" w:rsidRPr="001C6407">
              <w:rPr>
                <w:rFonts w:ascii="Times New Roman" w:hAnsi="Times New Roman" w:cs="Times New Roman"/>
              </w:rPr>
              <w:t>2010 г</w:t>
            </w:r>
            <w:r w:rsidR="000C223F">
              <w:rPr>
                <w:rFonts w:ascii="Times New Roman" w:hAnsi="Times New Roman" w:cs="Times New Roman"/>
              </w:rPr>
              <w:t>.</w:t>
            </w:r>
          </w:p>
          <w:p w:rsidR="00B5201C" w:rsidRDefault="00B5201C" w:rsidP="00B52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01C" w:rsidRDefault="00B5201C" w:rsidP="00B52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C6407">
              <w:rPr>
                <w:rFonts w:ascii="Times New Roman" w:hAnsi="Times New Roman" w:cs="Times New Roman"/>
              </w:rPr>
              <w:t>нновационное развитие образовательной организации: обеспечение качества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407">
              <w:rPr>
                <w:rFonts w:ascii="Times New Roman" w:hAnsi="Times New Roman" w:cs="Times New Roman"/>
              </w:rPr>
              <w:t>в контексте требований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23F" w:rsidRDefault="000C223F" w:rsidP="001C640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6407">
              <w:rPr>
                <w:rFonts w:ascii="Times New Roman" w:hAnsi="Times New Roman" w:cs="Times New Roman"/>
              </w:rPr>
              <w:t>2014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23F" w:rsidRDefault="000C223F" w:rsidP="001C640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C223F" w:rsidRDefault="00B5201C" w:rsidP="00B5201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C6407">
              <w:rPr>
                <w:rFonts w:ascii="Times New Roman" w:hAnsi="Times New Roman" w:cs="Times New Roman"/>
              </w:rPr>
              <w:t>Современное дошкольное образование в условиях ФГОС: сохраняя традиции к инновациям</w:t>
            </w:r>
            <w:r>
              <w:rPr>
                <w:rFonts w:ascii="Times New Roman" w:hAnsi="Times New Roman" w:cs="Times New Roman"/>
              </w:rPr>
              <w:t>. 2014г.</w:t>
            </w:r>
          </w:p>
          <w:p w:rsidR="000C223F" w:rsidRDefault="000C223F" w:rsidP="001C640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C6C8A" w:rsidRDefault="001C6C8A" w:rsidP="00B520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5201C" w:rsidRDefault="00B5201C" w:rsidP="001C6C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6407">
              <w:rPr>
                <w:rFonts w:ascii="Times New Roman" w:hAnsi="Times New Roman" w:cs="Times New Roman"/>
              </w:rPr>
              <w:lastRenderedPageBreak/>
              <w:t xml:space="preserve">Реализация  </w:t>
            </w:r>
            <w:proofErr w:type="spellStart"/>
            <w:r w:rsidRPr="001C6407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1C6407">
              <w:rPr>
                <w:rFonts w:ascii="Times New Roman" w:hAnsi="Times New Roman" w:cs="Times New Roman"/>
              </w:rPr>
              <w:t xml:space="preserve"> подхода в практике специального и интегрированного образования в условиях освоения ФГОС ДО</w:t>
            </w:r>
            <w:r>
              <w:rPr>
                <w:rFonts w:ascii="Times New Roman" w:hAnsi="Times New Roman" w:cs="Times New Roman"/>
              </w:rPr>
              <w:t>.</w:t>
            </w:r>
            <w:r w:rsidR="000C223F" w:rsidRPr="001C6407">
              <w:rPr>
                <w:rFonts w:ascii="Times New Roman" w:hAnsi="Times New Roman" w:cs="Times New Roman"/>
              </w:rPr>
              <w:t>2015 г</w:t>
            </w:r>
            <w:r w:rsidR="000C223F">
              <w:rPr>
                <w:rFonts w:ascii="Times New Roman" w:hAnsi="Times New Roman" w:cs="Times New Roman"/>
              </w:rPr>
              <w:t>.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Лемещук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Азимбаевна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еднее п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ессиональное,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колледж № 1, 2001</w:t>
            </w:r>
            <w:r w:rsidR="00B5201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Pr="00126CEA" w:rsidRDefault="000C223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общ.15г.01м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B5201C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01C">
              <w:rPr>
                <w:rFonts w:ascii="Times New Roman" w:eastAsia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2301C7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5201C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  <w:p w:rsidR="000C223F" w:rsidRPr="002301C7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2301C7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126CEA" w:rsidRDefault="000C223F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2301C7" w:rsidRDefault="00B5201C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1C7">
              <w:rPr>
                <w:rFonts w:ascii="Times New Roman" w:eastAsia="Times New Roman" w:hAnsi="Times New Roman" w:cs="Times New Roman"/>
                <w:color w:val="000000"/>
              </w:rPr>
              <w:t>Современное дошкольное образование научно-методической основы воспитательно-образовательного процесса в ДОУ.</w:t>
            </w:r>
            <w:r w:rsidR="000C223F" w:rsidRPr="0023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2013г. </w:t>
            </w:r>
          </w:p>
          <w:p w:rsidR="000C223F" w:rsidRPr="002301C7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B5201C" w:rsidRDefault="00B5201C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1C7">
              <w:rPr>
                <w:rFonts w:ascii="Times New Roman" w:eastAsia="Times New Roman" w:hAnsi="Times New Roman" w:cs="Times New Roman"/>
                <w:color w:val="000000"/>
              </w:rPr>
              <w:t>Введение ФГОС сохраняя традиции к инновациям.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223F" w:rsidRPr="0023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  <w:p w:rsidR="000C223F" w:rsidRPr="002301C7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B5201C" w:rsidRDefault="00B5201C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1C7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двигательных механизмов, </w:t>
            </w:r>
            <w:proofErr w:type="gramStart"/>
            <w:r w:rsidRPr="002301C7">
              <w:rPr>
                <w:rFonts w:ascii="Times New Roman" w:eastAsia="Times New Roman" w:hAnsi="Times New Roman" w:cs="Times New Roman"/>
                <w:color w:val="000000"/>
              </w:rPr>
              <w:t>строительного</w:t>
            </w:r>
            <w:proofErr w:type="gramEnd"/>
            <w:r w:rsidRPr="002301C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301C7">
              <w:rPr>
                <w:rFonts w:ascii="Times New Roman" w:eastAsia="Times New Roman" w:hAnsi="Times New Roman" w:cs="Times New Roman"/>
                <w:color w:val="000000"/>
              </w:rPr>
              <w:t>лего-материала</w:t>
            </w:r>
            <w:proofErr w:type="spellEnd"/>
            <w:r w:rsidRPr="002301C7">
              <w:rPr>
                <w:rFonts w:ascii="Times New Roman" w:eastAsia="Times New Roman" w:hAnsi="Times New Roman" w:cs="Times New Roman"/>
                <w:color w:val="000000"/>
              </w:rPr>
              <w:t xml:space="preserve"> в образовательном процессе современной ДОО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C223F" w:rsidRPr="0023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2016г.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296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16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Люкина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B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высшее, Пермский </w:t>
            </w:r>
            <w:proofErr w:type="spellStart"/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институт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, 1986г.,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Унивеситет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проф. обучения, "Логопедия", 1996г.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учитель-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логопед       </w:t>
            </w:r>
          </w:p>
          <w:p w:rsidR="000C223F" w:rsidRPr="00126CEA" w:rsidRDefault="000C223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г.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общ.28г.09м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читель биологии и химии</w:t>
            </w:r>
          </w:p>
          <w:p w:rsidR="00B5201C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01C" w:rsidRPr="00126CEA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B5201C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 и химия</w:t>
            </w:r>
          </w:p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2301C7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CB" w:rsidRPr="001929CB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0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929CB" w:rsidRPr="001929CB">
              <w:rPr>
                <w:rFonts w:ascii="Times New Roman" w:eastAsia="Times New Roman" w:hAnsi="Times New Roman" w:cs="Times New Roman"/>
                <w:color w:val="000000"/>
              </w:rPr>
              <w:t xml:space="preserve">Принципы и основные приемы коррекционной воспитательной работы с </w:t>
            </w:r>
            <w:proofErr w:type="gramStart"/>
            <w:r w:rsidR="001929CB" w:rsidRPr="001929CB">
              <w:rPr>
                <w:rFonts w:ascii="Times New Roman" w:eastAsia="Times New Roman" w:hAnsi="Times New Roman" w:cs="Times New Roman"/>
                <w:color w:val="000000"/>
              </w:rPr>
              <w:t>заикающимися</w:t>
            </w:r>
            <w:proofErr w:type="gramEnd"/>
            <w:r w:rsidR="001929CB" w:rsidRPr="001929CB">
              <w:rPr>
                <w:rFonts w:ascii="Times New Roman" w:eastAsia="Times New Roman" w:hAnsi="Times New Roman" w:cs="Times New Roman"/>
                <w:color w:val="000000"/>
              </w:rPr>
              <w:t>. Формы предупреждения заикания. 1996 г.</w:t>
            </w:r>
          </w:p>
          <w:p w:rsidR="001929CB" w:rsidRPr="001929CB" w:rsidRDefault="001929CB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29CB" w:rsidRPr="001929CB" w:rsidRDefault="001929CB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9CB">
              <w:rPr>
                <w:rFonts w:ascii="Times New Roman" w:eastAsia="Times New Roman" w:hAnsi="Times New Roman" w:cs="Times New Roman"/>
                <w:color w:val="000000"/>
              </w:rPr>
              <w:t>Организация логопедической  работы в ОУ, её научно-методическое обеспечение. 2000г.</w:t>
            </w:r>
          </w:p>
          <w:p w:rsidR="001929CB" w:rsidRPr="001929CB" w:rsidRDefault="001929CB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201C" w:rsidRPr="001929CB" w:rsidRDefault="00B5201C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9CB">
              <w:rPr>
                <w:rFonts w:ascii="Times New Roman" w:eastAsia="Times New Roman" w:hAnsi="Times New Roman" w:cs="Times New Roman"/>
                <w:color w:val="000000"/>
              </w:rPr>
              <w:t>Теоретические и практико-ориентированные подходы к коррекции речевых нарушений различной этиологии.</w:t>
            </w:r>
          </w:p>
          <w:p w:rsidR="000C223F" w:rsidRPr="00E92BDE" w:rsidRDefault="000C223F" w:rsidP="0023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CB">
              <w:rPr>
                <w:rFonts w:ascii="Times New Roman" w:eastAsia="Times New Roman" w:hAnsi="Times New Roman" w:cs="Times New Roman"/>
                <w:color w:val="000000"/>
              </w:rPr>
              <w:t>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C223F" w:rsidRPr="00E92BDE" w:rsidTr="00A70C05">
        <w:trPr>
          <w:trHeight w:val="1545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Мацикура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Анжела </w:t>
            </w: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1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еднее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Кудымкарский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. колледж, 2012г.,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01м. общ.04г.01м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1929CB" w:rsidP="00B5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дополнительной подготовкой в области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929CB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Макурина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Эдуардовна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Высшее, ПГПУ,</w:t>
            </w:r>
          </w:p>
          <w:p w:rsidR="001929CB" w:rsidRPr="00126CEA" w:rsidRDefault="001929CB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1995г.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итель-логопед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43г.10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общ.43г.10м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1929CB" w:rsidP="0019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преподаватель дошкольной педагогики и психологии, воспитатель методист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23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929CB">
              <w:rPr>
                <w:rFonts w:ascii="Times New Roman" w:eastAsia="Times New Roman" w:hAnsi="Times New Roman" w:cs="Times New Roman"/>
                <w:color w:val="000000"/>
              </w:rPr>
              <w:t>педагогика и психология (дошкольная)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929CB" w:rsidRPr="001929CB">
              <w:rPr>
                <w:rFonts w:ascii="Times New Roman" w:eastAsia="Times New Roman" w:hAnsi="Times New Roman" w:cs="Times New Roman"/>
                <w:color w:val="000000"/>
              </w:rPr>
              <w:t>Организация и научно-методическое сопровождение деятельности учителя дефектологии в ДОУ, 2008г.</w:t>
            </w:r>
          </w:p>
          <w:p w:rsidR="001929CB" w:rsidRDefault="001929CB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29CB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Школа совершенствования профессионального мастерства учителей-логопедов,  2010-2011г.г.</w:t>
            </w:r>
          </w:p>
          <w:p w:rsidR="008F4A89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4A89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Логомассаж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 средство повышения эффективности логопедической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работы, 2011г.</w:t>
            </w:r>
          </w:p>
          <w:p w:rsidR="008F4A89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4A89" w:rsidRPr="001929CB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Профессиональное педагогическое объединение логопедов и психологов в ДОУ, 2012-2013г.г.</w:t>
            </w:r>
          </w:p>
          <w:p w:rsidR="001929CB" w:rsidRPr="00E92BDE" w:rsidRDefault="001929CB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6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6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61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Мощенникова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Ирина Евгеньевна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ПГПУ, преподаватель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дош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педагогики, 2003г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3л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6м. общ.16г.01м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8F4A89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23F" w:rsidRDefault="000C223F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F4A89">
              <w:rPr>
                <w:rFonts w:ascii="Times New Roman" w:eastAsia="Times New Roman" w:hAnsi="Times New Roman" w:cs="Times New Roman"/>
                <w:color w:val="000000"/>
              </w:rPr>
              <w:t>дошкольная педагогика и психология</w:t>
            </w: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Pr="00126CEA" w:rsidRDefault="00703287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223F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A89">
              <w:rPr>
                <w:rFonts w:ascii="Times New Roman" w:eastAsia="Times New Roman" w:hAnsi="Times New Roman" w:cs="Times New Roman"/>
                <w:color w:val="000000"/>
              </w:rPr>
              <w:t xml:space="preserve">Сказочные </w:t>
            </w:r>
            <w:proofErr w:type="spellStart"/>
            <w:r w:rsidRPr="008F4A89">
              <w:rPr>
                <w:rFonts w:ascii="Times New Roman" w:eastAsia="Times New Roman" w:hAnsi="Times New Roman" w:cs="Times New Roman"/>
                <w:color w:val="000000"/>
              </w:rPr>
              <w:t>либирины-игр</w:t>
            </w:r>
            <w:proofErr w:type="gramStart"/>
            <w:r w:rsidRPr="008F4A8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 w:rsidRPr="008F4A8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8F4A89">
              <w:rPr>
                <w:rFonts w:ascii="Times New Roman" w:eastAsia="Times New Roman" w:hAnsi="Times New Roman" w:cs="Times New Roman"/>
                <w:color w:val="000000"/>
              </w:rPr>
              <w:t xml:space="preserve"> игровая технология </w:t>
            </w:r>
            <w:proofErr w:type="spellStart"/>
            <w:r w:rsidRPr="008F4A89">
              <w:rPr>
                <w:rFonts w:ascii="Times New Roman" w:eastAsia="Times New Roman" w:hAnsi="Times New Roman" w:cs="Times New Roman"/>
                <w:color w:val="000000"/>
              </w:rPr>
              <w:t>интелектуально-творческого</w:t>
            </w:r>
            <w:proofErr w:type="spellEnd"/>
            <w:r w:rsidRPr="008F4A89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детей, </w:t>
            </w:r>
            <w:r w:rsidR="000C223F" w:rsidRPr="008F4A89">
              <w:rPr>
                <w:rFonts w:ascii="Times New Roman" w:eastAsia="Times New Roman" w:hAnsi="Times New Roman" w:cs="Times New Roman"/>
                <w:color w:val="000000"/>
              </w:rPr>
              <w:t>2004 г.</w:t>
            </w:r>
          </w:p>
          <w:p w:rsidR="008F4A89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4A89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 разработки и реализации основной общеобразовательной программы дошкольного образовательного учреждения, 2012г.</w:t>
            </w:r>
          </w:p>
          <w:p w:rsidR="008F4A89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4A89" w:rsidRPr="008F4A89" w:rsidRDefault="008F4A89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703287">
        <w:trPr>
          <w:trHeight w:val="316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45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Магазумова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E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среднее профессиональное, ПУ № 1, </w:t>
            </w:r>
          </w:p>
          <w:p w:rsidR="00E21317" w:rsidRPr="00126CEA" w:rsidRDefault="00E21317" w:rsidP="00E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1992г.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общ.19г.06м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8F4A89" w:rsidP="008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23F" w:rsidRDefault="00E21317" w:rsidP="001C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воспитания в дошкольных учреждениях</w:t>
            </w:r>
          </w:p>
          <w:p w:rsidR="00703287" w:rsidRDefault="00703287" w:rsidP="001C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1C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Default="00703287" w:rsidP="001C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287" w:rsidRPr="00126CEA" w:rsidRDefault="00703287" w:rsidP="001C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23F" w:rsidRPr="00E92BDE" w:rsidTr="00A70C05">
        <w:trPr>
          <w:trHeight w:val="45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703287">
        <w:trPr>
          <w:trHeight w:val="3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Махалина Татьяна 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C6C8A" w:rsidRDefault="000C223F" w:rsidP="00A7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среднее специальное, </w:t>
            </w:r>
            <w:proofErr w:type="spellStart"/>
            <w:r w:rsidRPr="001C6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Гулистанское</w:t>
            </w:r>
            <w:proofErr w:type="spellEnd"/>
            <w:r w:rsidRPr="001C6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училище искусств, </w:t>
            </w:r>
          </w:p>
          <w:p w:rsidR="000C223F" w:rsidRPr="00126CEA" w:rsidRDefault="000C223F" w:rsidP="00A7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1996,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муз</w:t>
            </w:r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ук-ль</w:t>
            </w:r>
            <w:proofErr w:type="spellEnd"/>
          </w:p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.09м. общ.22г.09м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05" w:rsidRDefault="00A70C05" w:rsidP="00A7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препод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аватель,</w:t>
            </w:r>
          </w:p>
          <w:p w:rsidR="000C223F" w:rsidRPr="00126CEA" w:rsidRDefault="00A70C05" w:rsidP="00A7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фортепиано,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A7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70C0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A70C05" w:rsidP="0023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 детей в условиях творческой деятельности для муз</w:t>
            </w:r>
            <w:proofErr w:type="gramStart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97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Елена 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еднее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C223F" w:rsidRDefault="000C223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ППУ№1,</w:t>
            </w:r>
          </w:p>
          <w:p w:rsidR="001C6C8A" w:rsidRPr="00126CEA" w:rsidRDefault="00EF36FF" w:rsidP="00F4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1996г.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01 м. общ.36г.06м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дошкольных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F36FF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223F" w:rsidRPr="00E92BDE" w:rsidRDefault="00EF36F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разработки и реализации основной общеобразовательной Программы 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2012г.</w:t>
            </w: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720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145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1C6C8A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126CEA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3F" w:rsidRPr="00E92BDE" w:rsidTr="00A70C05">
        <w:trPr>
          <w:trHeight w:val="8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23F" w:rsidRPr="000B7251" w:rsidRDefault="000C223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0C22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Марина Валентиновна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EF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еднее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ППУ №1, 1993г.,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0C223F" w:rsidRPr="00126CEA" w:rsidRDefault="000C223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Default="000C223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C223F" w:rsidRPr="00126CEA" w:rsidRDefault="000C223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общ.23г.01м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 в дошкольн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126CEA" w:rsidRDefault="000C223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F36FF">
              <w:rPr>
                <w:rFonts w:ascii="Times New Roman" w:eastAsia="Times New Roman" w:hAnsi="Times New Roman" w:cs="Times New Roman"/>
                <w:color w:val="000000"/>
              </w:rPr>
              <w:t>воспитание в дошкольных учреждениях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3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ОО "Безопасн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сть" в практике работы 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C223F"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2012г.</w:t>
            </w:r>
          </w:p>
        </w:tc>
      </w:tr>
      <w:tr w:rsidR="00EF36FF" w:rsidRPr="00E92BDE" w:rsidTr="001C6C8A">
        <w:trPr>
          <w:trHeight w:val="14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E92BDE" w:rsidRDefault="00EF36F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Постаногова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5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еднее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ессиональное,</w:t>
            </w:r>
          </w:p>
          <w:p w:rsidR="00EF36FF" w:rsidRDefault="00EF36FF" w:rsidP="005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училище</w:t>
            </w:r>
            <w:proofErr w:type="gram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36FF" w:rsidRDefault="00EF36FF" w:rsidP="005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1, г. Пермь, 1984г.</w:t>
            </w:r>
          </w:p>
          <w:p w:rsidR="00EF36FF" w:rsidRPr="00126CEA" w:rsidRDefault="00EF36FF" w:rsidP="005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EF36FF" w:rsidRDefault="00EF36F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36FF" w:rsidRDefault="00EF36F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6FF" w:rsidRDefault="00EF36F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6FF" w:rsidRDefault="00EF36F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6FF" w:rsidRDefault="00EF36F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6FF" w:rsidRPr="00126CEA" w:rsidRDefault="00EF36F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F36FF" w:rsidRPr="00126CEA" w:rsidRDefault="00EF36F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03 м. общ.37г.00м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23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ФГОС дошкольного образования в условиях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2015г.</w:t>
            </w: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Pr="00126CE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Ирина Васильевна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EF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еднее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, ППУ №1, 1988 г.,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F36FF" w:rsidRPr="00126CEA" w:rsidRDefault="00EF36F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л.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общ.30г.03м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питате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ль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воспитание в дошкольных учреждениях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формы образовательной работы с детьми не посещающими ДОУ, 2010г.</w:t>
            </w:r>
          </w:p>
          <w:p w:rsidR="00EF36FF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6C8A" w:rsidRDefault="001C6C8A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6FF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Проблемы создания здоровье сберегающей среды для детей раннего и дошкольного возраста в соответствии с ФГТ, 2011г.</w:t>
            </w:r>
          </w:p>
          <w:p w:rsidR="00EF36FF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6FF" w:rsidRPr="00E92BDE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Современное дошкольное образование в условиях ФГОС </w:t>
            </w:r>
            <w:proofErr w:type="gramStart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</w:t>
            </w:r>
            <w:proofErr w:type="gramEnd"/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традиции к инновациям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45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Любовь Борисовна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EF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 специальное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, ПУ № 1, </w:t>
            </w:r>
          </w:p>
          <w:p w:rsidR="00EF36FF" w:rsidRDefault="00EF36FF" w:rsidP="00EF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1993г.</w:t>
            </w:r>
          </w:p>
          <w:p w:rsidR="001C6C8A" w:rsidRDefault="001C6C8A" w:rsidP="00EF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6C8A" w:rsidRPr="00126CEA" w:rsidRDefault="001C6C8A" w:rsidP="00EF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F36FF" w:rsidRPr="00126CEA" w:rsidRDefault="00EF36FF" w:rsidP="0029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л.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общ.13г.10м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питатель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в дошкольном учреждении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EF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вос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питание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в дошкольн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E92BDE" w:rsidRDefault="00EF36F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лостное развитие ребенка в условиях интеграции образовательных областей ООП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</w:t>
            </w:r>
          </w:p>
        </w:tc>
      </w:tr>
      <w:tr w:rsidR="00EF36FF" w:rsidRPr="00E92BDE" w:rsidTr="00EF36FF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1C6C8A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126CEA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FF" w:rsidRPr="00E92BDE" w:rsidRDefault="00EF36F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FF" w:rsidRPr="00E92BDE" w:rsidTr="00EF36FF">
        <w:trPr>
          <w:trHeight w:val="10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6FF" w:rsidRPr="000B7251" w:rsidRDefault="00EF36F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E92BDE" w:rsidRDefault="00EF36F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Покумина</w:t>
            </w:r>
            <w:proofErr w:type="spellEnd"/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F237EF" w:rsidP="00F2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КГАОУ СПО</w:t>
            </w:r>
          </w:p>
          <w:p w:rsidR="00F237EF" w:rsidRPr="00126CEA" w:rsidRDefault="00F237EF" w:rsidP="00F2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«ДГТТ им. П.И. Сюзева»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EF36F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EF36FF" w:rsidRPr="00126CEA" w:rsidRDefault="00EF36FF" w:rsidP="005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Default="00EF36F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F36FF" w:rsidRPr="00126CEA" w:rsidRDefault="00EF36FF" w:rsidP="0042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00м. общ.07г.10м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126CEA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студентка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E92BDE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FF" w:rsidRPr="00E92BDE" w:rsidRDefault="00EF36F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7EF" w:rsidRPr="00E92BDE" w:rsidTr="00A70C05">
        <w:trPr>
          <w:trHeight w:val="10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E92BDE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Серебренникова Екатерина Константиновна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F2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КГАОУ СПО</w:t>
            </w:r>
          </w:p>
          <w:p w:rsidR="00F237EF" w:rsidRPr="00126CEA" w:rsidRDefault="00F237EF" w:rsidP="00F2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«ДГТТ им. П.И. Сюзева»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F237EF" w:rsidRPr="00126CEA" w:rsidRDefault="00F237EF" w:rsidP="004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237EF" w:rsidRPr="00126CEA" w:rsidRDefault="00F237EF" w:rsidP="0042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общ.14г.07м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студентка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F2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28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9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психолого-педагогический 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2013г.</w:t>
            </w:r>
          </w:p>
        </w:tc>
      </w:tr>
      <w:tr w:rsidR="00F237EF" w:rsidRPr="00E92BDE" w:rsidTr="00A70C05">
        <w:trPr>
          <w:trHeight w:val="10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E92BDE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Наталья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F2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среднее профессиональное, ГБОУ "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Соликамский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 w:rsidRPr="00126CEA">
              <w:rPr>
                <w:rFonts w:ascii="Times New Roman" w:eastAsia="Times New Roman" w:hAnsi="Times New Roman" w:cs="Times New Roman"/>
                <w:color w:val="000000"/>
              </w:rPr>
              <w:t>. колледж", 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F237EF" w:rsidRPr="00126CEA" w:rsidRDefault="00F237EF" w:rsidP="005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237EF" w:rsidRPr="00126CEA" w:rsidRDefault="00F237EF" w:rsidP="0042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общ.09г.09м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7D4B8B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23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E92BDE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Моделирование, организация развивающей предметно-пространственной среды в разных возрастных группах  ДОО  в условиях освоения ФГОСДО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 г.</w:t>
            </w:r>
          </w:p>
        </w:tc>
      </w:tr>
      <w:tr w:rsidR="00F237EF" w:rsidRPr="00E92BDE" w:rsidTr="001C6C8A">
        <w:trPr>
          <w:trHeight w:val="200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EF" w:rsidRDefault="00F237EF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  <w:p w:rsidR="00F237EF" w:rsidRDefault="00F237EF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Владимировна (</w:t>
            </w:r>
            <w:r w:rsidRPr="0076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Pr="00E92BDE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2E4659" w:rsidRDefault="00F237EF" w:rsidP="00F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профессиональное,</w:t>
            </w:r>
          </w:p>
          <w:p w:rsidR="00F237EF" w:rsidRDefault="00F237EF" w:rsidP="00F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областной колледж искусств и культуры,</w:t>
            </w:r>
          </w:p>
          <w:p w:rsidR="00F237EF" w:rsidRPr="002E4659" w:rsidRDefault="00F237EF" w:rsidP="00F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2003г.</w:t>
            </w:r>
          </w:p>
          <w:p w:rsidR="00F237EF" w:rsidRPr="00126CEA" w:rsidRDefault="00F237EF" w:rsidP="00F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81D">
              <w:rPr>
                <w:rFonts w:ascii="Times New Roman" w:eastAsia="Times New Roman" w:hAnsi="Times New Roman" w:cs="Times New Roman"/>
                <w:color w:val="000000"/>
              </w:rPr>
              <w:t>музыкальный руководитель</w:t>
            </w:r>
          </w:p>
          <w:p w:rsidR="00F237EF" w:rsidRDefault="00F237EF" w:rsidP="00F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237EF" w:rsidRDefault="00F237EF" w:rsidP="0008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л. 10м.</w:t>
            </w:r>
          </w:p>
          <w:p w:rsidR="00F237EF" w:rsidRPr="00126CEA" w:rsidRDefault="00F237EF" w:rsidP="0042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общ.12г.10м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педагог-организатор, руководитель народного хора (ансамбля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37EF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7EF" w:rsidRPr="007D4B8B" w:rsidRDefault="00F237EF" w:rsidP="005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26CEA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E92BDE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703287">
        <w:trPr>
          <w:trHeight w:val="265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EF" w:rsidRDefault="00F237EF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C8A" w:rsidRDefault="001C6C8A" w:rsidP="0041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F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</w:t>
            </w:r>
          </w:p>
          <w:p w:rsidR="00F237EF" w:rsidRDefault="00F237EF" w:rsidP="0041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Московский открытый  социальный университет (институт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Москва), </w:t>
            </w:r>
          </w:p>
          <w:p w:rsidR="00F237EF" w:rsidRDefault="00F237EF" w:rsidP="0041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2003 г., </w:t>
            </w:r>
          </w:p>
          <w:p w:rsidR="001C6C8A" w:rsidRPr="002E4659" w:rsidRDefault="001C6C8A" w:rsidP="0041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B1681D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F237EF" w:rsidRPr="00B1681D" w:rsidRDefault="00F237EF" w:rsidP="00F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237EF" w:rsidRPr="00126CEA" w:rsidRDefault="00F237EF" w:rsidP="0042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 л. 04м. общ.17г.01м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  <w:p w:rsidR="00F237EF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7EF" w:rsidRDefault="00F237EF" w:rsidP="00F2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  <w:p w:rsidR="00F237EF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  <w:p w:rsidR="001C6C8A" w:rsidRPr="00126CEA" w:rsidRDefault="001C6C8A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«Содержание и методика современного дошкольного образования в деятельности в сфере дошкольного образования, 2016 г. </w:t>
            </w:r>
          </w:p>
          <w:p w:rsidR="00F237EF" w:rsidRPr="00E92BDE" w:rsidRDefault="00F237EF" w:rsidP="0059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509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EF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7EF" w:rsidRDefault="00F237EF" w:rsidP="000649B2"/>
          <w:p w:rsidR="00F237EF" w:rsidRDefault="00F237EF" w:rsidP="000649B2"/>
          <w:p w:rsidR="00F237EF" w:rsidRDefault="00F237EF" w:rsidP="000649B2"/>
          <w:p w:rsidR="00F237EF" w:rsidRDefault="00F237EF" w:rsidP="000649B2"/>
          <w:p w:rsidR="00F237EF" w:rsidRPr="000649B2" w:rsidRDefault="00F237EF" w:rsidP="000649B2"/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Черепанова Елена Николаевна</w:t>
            </w:r>
          </w:p>
          <w:p w:rsidR="00F237EF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7EF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7EF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53F" w:rsidRPr="00703287" w:rsidRDefault="00F237EF" w:rsidP="0094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среднее </w:t>
            </w:r>
            <w:proofErr w:type="gramStart"/>
            <w:r w:rsidRPr="00703287">
              <w:rPr>
                <w:rFonts w:ascii="Times New Roman" w:eastAsia="Times New Roman" w:hAnsi="Times New Roman" w:cs="Times New Roman"/>
                <w:color w:val="000000"/>
              </w:rPr>
              <w:t>специальной</w:t>
            </w:r>
            <w:proofErr w:type="gramEnd"/>
            <w:r w:rsidRPr="00703287">
              <w:rPr>
                <w:rFonts w:ascii="Times New Roman" w:eastAsia="Times New Roman" w:hAnsi="Times New Roman" w:cs="Times New Roman"/>
                <w:color w:val="000000"/>
              </w:rPr>
              <w:t xml:space="preserve">, лицей № 12, г. Пермь, </w:t>
            </w:r>
          </w:p>
          <w:p w:rsidR="00F237EF" w:rsidRPr="00703287" w:rsidRDefault="00F237EF" w:rsidP="0094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t>1999г.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703287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</w:t>
            </w:r>
            <w:proofErr w:type="spellEnd"/>
            <w:r w:rsidRPr="0070328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237EF" w:rsidRPr="00703287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t>07л. 01м. общ.17г.07м</w:t>
            </w:r>
          </w:p>
          <w:p w:rsidR="00F237EF" w:rsidRPr="00703287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8D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703287" w:rsidRDefault="0094553F" w:rsidP="009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 по социальной работе</w:t>
            </w: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94553F" w:rsidP="009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 детей дошкольного возраста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703287" w:rsidRDefault="009455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социальная работа</w:t>
            </w: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94553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дошкольное образование</w:t>
            </w: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37EF" w:rsidRPr="00703287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703287" w:rsidRDefault="0094553F" w:rsidP="008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 Целостное развитие ребенка в условиях интеграции образовательных областей ООП, </w:t>
            </w:r>
            <w:r w:rsidR="00F237EF" w:rsidRPr="00703287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  <w:p w:rsidR="00F237EF" w:rsidRPr="00703287" w:rsidRDefault="0094553F" w:rsidP="008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2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Профессиональная переподготовка по программе «Дошкольное образование», 2015 г.</w:t>
            </w:r>
          </w:p>
          <w:p w:rsidR="00F237EF" w:rsidRPr="00703287" w:rsidRDefault="00F237EF" w:rsidP="008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37E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16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703287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126CEA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7EF" w:rsidRPr="00E92BDE" w:rsidTr="001C6C8A">
        <w:trPr>
          <w:trHeight w:val="70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07476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Ярославцева Наталья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Default="00F237EF" w:rsidP="0010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 xml:space="preserve">Среднее специальное, </w:t>
            </w:r>
            <w:r w:rsidR="0094553F">
              <w:rPr>
                <w:rFonts w:ascii="Times New Roman" w:eastAsia="Times New Roman" w:hAnsi="Times New Roman" w:cs="Times New Roman"/>
                <w:color w:val="000000"/>
              </w:rPr>
              <w:t>ПК № 1</w:t>
            </w:r>
            <w:r w:rsidRPr="00107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553F" w:rsidRDefault="00F237EF" w:rsidP="0094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 xml:space="preserve">№ 1, </w:t>
            </w:r>
          </w:p>
          <w:p w:rsidR="00F237EF" w:rsidRPr="00107476" w:rsidRDefault="00F237EF" w:rsidP="0094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2005г.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07476" w:rsidRDefault="00F237EF" w:rsidP="0045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  <w:p w:rsidR="00F237EF" w:rsidRPr="00107476" w:rsidRDefault="00F237EF" w:rsidP="001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07476" w:rsidRDefault="00F237EF" w:rsidP="0042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п.п.</w:t>
            </w: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07476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общ.11г.01м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07476" w:rsidRDefault="0094553F" w:rsidP="009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 с доп. Подготовкой в обл. псих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гии,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07476" w:rsidRDefault="00F237EF" w:rsidP="0094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4553F">
              <w:rPr>
                <w:rFonts w:ascii="Times New Roman" w:eastAsia="Times New Roman" w:hAnsi="Times New Roman" w:cs="Times New Roman"/>
                <w:color w:val="000000"/>
              </w:rPr>
              <w:t>преподавание в начальных классах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EF" w:rsidRPr="00107476" w:rsidRDefault="0094553F" w:rsidP="008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476">
              <w:rPr>
                <w:rFonts w:ascii="Times New Roman" w:eastAsia="Times New Roman" w:hAnsi="Times New Roman" w:cs="Times New Roman"/>
                <w:color w:val="000000"/>
              </w:rPr>
              <w:t>Особенности разработки и реализации основной общеобразовательной Программы ДОУ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237EF" w:rsidRPr="00107476">
              <w:rPr>
                <w:rFonts w:ascii="Times New Roman" w:eastAsia="Times New Roman" w:hAnsi="Times New Roman" w:cs="Times New Roman"/>
                <w:color w:val="000000"/>
              </w:rPr>
              <w:t xml:space="preserve"> 2012г.</w:t>
            </w:r>
          </w:p>
        </w:tc>
      </w:tr>
      <w:tr w:rsidR="00F237E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7E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7EF" w:rsidRPr="00E92BDE" w:rsidTr="00A70C05">
        <w:trPr>
          <w:trHeight w:val="3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E9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7EF" w:rsidRPr="00E92BDE" w:rsidTr="00A70C05">
        <w:trPr>
          <w:trHeight w:val="2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0B7251" w:rsidRDefault="00F237EF" w:rsidP="000B72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F" w:rsidRPr="00E92BDE" w:rsidRDefault="00F237E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7280" w:rsidRPr="00E92BDE" w:rsidRDefault="00A27280">
      <w:pPr>
        <w:rPr>
          <w:rFonts w:ascii="Times New Roman" w:hAnsi="Times New Roman" w:cs="Times New Roman"/>
          <w:sz w:val="24"/>
          <w:szCs w:val="24"/>
        </w:rPr>
      </w:pPr>
    </w:p>
    <w:sectPr w:rsidR="00A27280" w:rsidRPr="00E92BDE" w:rsidSect="008D6BC9">
      <w:pgSz w:w="16838" w:h="11906" w:orient="landscape"/>
      <w:pgMar w:top="142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74D6"/>
    <w:multiLevelType w:val="hybridMultilevel"/>
    <w:tmpl w:val="06DC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BDE"/>
    <w:rsid w:val="00046AB9"/>
    <w:rsid w:val="000649B2"/>
    <w:rsid w:val="00080EC9"/>
    <w:rsid w:val="000836FB"/>
    <w:rsid w:val="00093A53"/>
    <w:rsid w:val="000B3865"/>
    <w:rsid w:val="000B7251"/>
    <w:rsid w:val="000C223F"/>
    <w:rsid w:val="000E6CF7"/>
    <w:rsid w:val="000F6149"/>
    <w:rsid w:val="00107476"/>
    <w:rsid w:val="00110641"/>
    <w:rsid w:val="001175C8"/>
    <w:rsid w:val="00126CEA"/>
    <w:rsid w:val="00166538"/>
    <w:rsid w:val="001816F6"/>
    <w:rsid w:val="001929CB"/>
    <w:rsid w:val="001C4AC9"/>
    <w:rsid w:val="001C6407"/>
    <w:rsid w:val="001C6C8A"/>
    <w:rsid w:val="001C77E2"/>
    <w:rsid w:val="001D1480"/>
    <w:rsid w:val="001F1000"/>
    <w:rsid w:val="0022770F"/>
    <w:rsid w:val="002301C7"/>
    <w:rsid w:val="00251FA0"/>
    <w:rsid w:val="00270516"/>
    <w:rsid w:val="0027527F"/>
    <w:rsid w:val="002771C9"/>
    <w:rsid w:val="00293CD3"/>
    <w:rsid w:val="00295739"/>
    <w:rsid w:val="002A4400"/>
    <w:rsid w:val="002C78E9"/>
    <w:rsid w:val="002E4659"/>
    <w:rsid w:val="0031635C"/>
    <w:rsid w:val="00337246"/>
    <w:rsid w:val="003437FE"/>
    <w:rsid w:val="00343B38"/>
    <w:rsid w:val="00353840"/>
    <w:rsid w:val="003B613D"/>
    <w:rsid w:val="003D12DF"/>
    <w:rsid w:val="003D1476"/>
    <w:rsid w:val="003F2AD6"/>
    <w:rsid w:val="0041583B"/>
    <w:rsid w:val="00423100"/>
    <w:rsid w:val="0043072F"/>
    <w:rsid w:val="004521A8"/>
    <w:rsid w:val="0045746A"/>
    <w:rsid w:val="004800FB"/>
    <w:rsid w:val="004931B5"/>
    <w:rsid w:val="00493532"/>
    <w:rsid w:val="005074FD"/>
    <w:rsid w:val="005752E5"/>
    <w:rsid w:val="00581B41"/>
    <w:rsid w:val="00597B86"/>
    <w:rsid w:val="005B6179"/>
    <w:rsid w:val="005C75D0"/>
    <w:rsid w:val="005D2372"/>
    <w:rsid w:val="005F18A8"/>
    <w:rsid w:val="006043FC"/>
    <w:rsid w:val="006759B8"/>
    <w:rsid w:val="00691384"/>
    <w:rsid w:val="006B0C4E"/>
    <w:rsid w:val="006C3F6B"/>
    <w:rsid w:val="00703287"/>
    <w:rsid w:val="0071771A"/>
    <w:rsid w:val="007247C7"/>
    <w:rsid w:val="007254C4"/>
    <w:rsid w:val="00737C24"/>
    <w:rsid w:val="0076044D"/>
    <w:rsid w:val="00763EBD"/>
    <w:rsid w:val="007B2BBE"/>
    <w:rsid w:val="007D4B8B"/>
    <w:rsid w:val="008203EF"/>
    <w:rsid w:val="008975E6"/>
    <w:rsid w:val="008A395D"/>
    <w:rsid w:val="008C19CE"/>
    <w:rsid w:val="008D6BC9"/>
    <w:rsid w:val="008E23E4"/>
    <w:rsid w:val="008F172D"/>
    <w:rsid w:val="008F4A89"/>
    <w:rsid w:val="009254B6"/>
    <w:rsid w:val="0094553F"/>
    <w:rsid w:val="00951A28"/>
    <w:rsid w:val="009667F1"/>
    <w:rsid w:val="009B4478"/>
    <w:rsid w:val="009D2369"/>
    <w:rsid w:val="009D5B55"/>
    <w:rsid w:val="00A019E4"/>
    <w:rsid w:val="00A0310B"/>
    <w:rsid w:val="00A0676A"/>
    <w:rsid w:val="00A127C1"/>
    <w:rsid w:val="00A142B4"/>
    <w:rsid w:val="00A27280"/>
    <w:rsid w:val="00A375DB"/>
    <w:rsid w:val="00A70C05"/>
    <w:rsid w:val="00A74228"/>
    <w:rsid w:val="00A76725"/>
    <w:rsid w:val="00AD734F"/>
    <w:rsid w:val="00B14A53"/>
    <w:rsid w:val="00B1681D"/>
    <w:rsid w:val="00B2339F"/>
    <w:rsid w:val="00B250C1"/>
    <w:rsid w:val="00B40040"/>
    <w:rsid w:val="00B5201C"/>
    <w:rsid w:val="00B55B45"/>
    <w:rsid w:val="00B61808"/>
    <w:rsid w:val="00B66154"/>
    <w:rsid w:val="00B910A1"/>
    <w:rsid w:val="00B932A5"/>
    <w:rsid w:val="00BB0362"/>
    <w:rsid w:val="00BB6330"/>
    <w:rsid w:val="00BD7B3F"/>
    <w:rsid w:val="00C054FC"/>
    <w:rsid w:val="00C46128"/>
    <w:rsid w:val="00CB7F14"/>
    <w:rsid w:val="00CC4AD0"/>
    <w:rsid w:val="00CF07AA"/>
    <w:rsid w:val="00CF1078"/>
    <w:rsid w:val="00D0142E"/>
    <w:rsid w:val="00D34796"/>
    <w:rsid w:val="00D9760E"/>
    <w:rsid w:val="00DB316D"/>
    <w:rsid w:val="00DC058C"/>
    <w:rsid w:val="00DD7003"/>
    <w:rsid w:val="00E11C32"/>
    <w:rsid w:val="00E21317"/>
    <w:rsid w:val="00E4089C"/>
    <w:rsid w:val="00E710CA"/>
    <w:rsid w:val="00E92BDE"/>
    <w:rsid w:val="00EA0B2D"/>
    <w:rsid w:val="00ED2818"/>
    <w:rsid w:val="00EF36FF"/>
    <w:rsid w:val="00EF63FA"/>
    <w:rsid w:val="00F1243C"/>
    <w:rsid w:val="00F153CB"/>
    <w:rsid w:val="00F237EF"/>
    <w:rsid w:val="00F44D48"/>
    <w:rsid w:val="00F91763"/>
    <w:rsid w:val="00F92A57"/>
    <w:rsid w:val="00F92B0F"/>
    <w:rsid w:val="00FA657F"/>
    <w:rsid w:val="00FE096D"/>
    <w:rsid w:val="00FF0553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51"/>
    <w:pPr>
      <w:ind w:left="720"/>
      <w:contextualSpacing/>
    </w:pPr>
  </w:style>
  <w:style w:type="paragraph" w:customStyle="1" w:styleId="ConsPlusNonformat">
    <w:name w:val="ConsPlusNonformat"/>
    <w:rsid w:val="001C640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F9CE-9553-4B57-97BC-E5C990B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15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2016-01-11T06:00:00Z</cp:lastPrinted>
  <dcterms:created xsi:type="dcterms:W3CDTF">2017-03-03T09:42:00Z</dcterms:created>
  <dcterms:modified xsi:type="dcterms:W3CDTF">2017-03-09T05:57:00Z</dcterms:modified>
</cp:coreProperties>
</file>