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14" w:rsidRPr="00D63738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Договор об образовании</w:t>
      </w:r>
    </w:p>
    <w:p w:rsidR="00F12D14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738">
        <w:rPr>
          <w:rFonts w:ascii="Times New Roman" w:hAnsi="Times New Roman"/>
          <w:b/>
          <w:sz w:val="24"/>
          <w:szCs w:val="24"/>
        </w:rPr>
        <w:t>на обучение по дополнительным образовательным программам</w:t>
      </w:r>
    </w:p>
    <w:p w:rsidR="00F12D14" w:rsidRPr="00D63738" w:rsidRDefault="00F12D14" w:rsidP="00F12D1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Default="00F12D14" w:rsidP="00F12D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Добрянка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75281">
        <w:rPr>
          <w:rFonts w:ascii="Times New Roman" w:hAnsi="Times New Roman"/>
          <w:sz w:val="24"/>
          <w:szCs w:val="24"/>
        </w:rPr>
        <w:t xml:space="preserve">  </w:t>
      </w:r>
      <w:r w:rsidR="001921A6">
        <w:rPr>
          <w:rFonts w:ascii="Times New Roman" w:hAnsi="Times New Roman"/>
          <w:sz w:val="24"/>
          <w:szCs w:val="24"/>
        </w:rPr>
        <w:t xml:space="preserve">                           "____</w:t>
      </w:r>
      <w:r w:rsidR="00C75281">
        <w:rPr>
          <w:rFonts w:ascii="Times New Roman" w:hAnsi="Times New Roman"/>
          <w:sz w:val="24"/>
          <w:szCs w:val="24"/>
        </w:rPr>
        <w:t>"</w:t>
      </w:r>
      <w:r w:rsidR="001921A6">
        <w:rPr>
          <w:rFonts w:ascii="Times New Roman" w:hAnsi="Times New Roman"/>
          <w:sz w:val="24"/>
          <w:szCs w:val="24"/>
        </w:rPr>
        <w:t>____________20___</w:t>
      </w:r>
      <w:r>
        <w:rPr>
          <w:rFonts w:ascii="Times New Roman" w:hAnsi="Times New Roman"/>
          <w:sz w:val="24"/>
          <w:szCs w:val="24"/>
        </w:rPr>
        <w:t>г.</w:t>
      </w:r>
    </w:p>
    <w:p w:rsidR="00F12D14" w:rsidRDefault="00F12D14" w:rsidP="00F12D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12D14" w:rsidRDefault="00F12D14" w:rsidP="00955976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20602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«Центр развития ребенка «Добрянский детский сад № 15»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D63738">
        <w:rPr>
          <w:rFonts w:ascii="Times New Roman" w:hAnsi="Times New Roman"/>
          <w:sz w:val="24"/>
          <w:szCs w:val="24"/>
        </w:rPr>
        <w:t xml:space="preserve">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738">
        <w:rPr>
          <w:rFonts w:ascii="Times New Roman" w:hAnsi="Times New Roman"/>
          <w:sz w:val="24"/>
          <w:szCs w:val="24"/>
        </w:rPr>
        <w:t>организация)</w:t>
      </w:r>
      <w:r>
        <w:rPr>
          <w:rFonts w:ascii="Times New Roman" w:hAnsi="Times New Roman"/>
          <w:sz w:val="24"/>
          <w:szCs w:val="24"/>
        </w:rPr>
        <w:t>,</w:t>
      </w:r>
      <w:r w:rsidRPr="00D63738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 от </w:t>
      </w:r>
      <w:r>
        <w:rPr>
          <w:rFonts w:ascii="Times New Roman" w:hAnsi="Times New Roman"/>
          <w:sz w:val="24"/>
          <w:szCs w:val="24"/>
        </w:rPr>
        <w:t>"05" июня 2019 г. № 6413</w:t>
      </w:r>
      <w:r w:rsidRPr="00D637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выданной Государственной инспекцией по надзору и контролю в сфере образования Пермского края, и</w:t>
      </w:r>
      <w:r w:rsidRPr="00AF29F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F29F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Татьяны Александровны Максименковой, </w:t>
      </w:r>
      <w:r w:rsidRPr="005606B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F12D14" w:rsidRPr="00D35D38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F12D14">
        <w:rPr>
          <w:rFonts w:ascii="Times New Roman" w:hAnsi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</w:t>
      </w:r>
      <w:r w:rsidRPr="00F12D14">
        <w:rPr>
          <w:rFonts w:ascii="Times New Roman" w:hAnsi="Times New Roman"/>
          <w:b/>
          <w:sz w:val="24"/>
          <w:szCs w:val="24"/>
          <w:u w:val="single"/>
        </w:rPr>
        <w:t>_____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____________________________________________________,</w:t>
      </w:r>
    </w:p>
    <w:p w:rsidR="00F12D14" w:rsidRPr="00A454E9" w:rsidRDefault="00F12D14" w:rsidP="0095597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A454E9">
        <w:rPr>
          <w:rFonts w:ascii="Times New Roman" w:hAnsi="Times New Roman" w:cs="Times New Roman"/>
        </w:rPr>
        <w:t>(фамил</w:t>
      </w:r>
      <w:r>
        <w:rPr>
          <w:rFonts w:ascii="Times New Roman" w:hAnsi="Times New Roman" w:cs="Times New Roman"/>
        </w:rPr>
        <w:t xml:space="preserve">ия, имя, отчество </w:t>
      </w:r>
      <w:r w:rsidRPr="00A454E9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 xml:space="preserve"> </w:t>
      </w:r>
      <w:r w:rsidRPr="00A454E9">
        <w:rPr>
          <w:rFonts w:ascii="Times New Roman" w:hAnsi="Times New Roman" w:cs="Times New Roman"/>
        </w:rPr>
        <w:t>несовершеннолетнего лица, зачисляемого на обучение</w:t>
      </w:r>
      <w:r>
        <w:rPr>
          <w:rFonts w:ascii="Times New Roman" w:hAnsi="Times New Roman" w:cs="Times New Roman"/>
        </w:rPr>
        <w:t>)</w:t>
      </w:r>
    </w:p>
    <w:p w:rsidR="00F12D14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C5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6C5E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действующий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D14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__________________________________________________________,</w:t>
      </w:r>
    </w:p>
    <w:p w:rsidR="00F12D14" w:rsidRPr="001D1633" w:rsidRDefault="00F12D14" w:rsidP="0095597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несовершеннолетнего </w:t>
      </w:r>
      <w:r w:rsidRPr="001D1633">
        <w:rPr>
          <w:rFonts w:ascii="Times New Roman" w:hAnsi="Times New Roman" w:cs="Times New Roman"/>
        </w:rPr>
        <w:t>лица, зачисляемого на обучение)</w:t>
      </w:r>
    </w:p>
    <w:p w:rsidR="00F12D14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D1633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12D14" w:rsidRDefault="00F12D14" w:rsidP="00955976">
      <w:pPr>
        <w:pStyle w:val="ConsPlusNonforma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Pr="00D35D38" w:rsidRDefault="00F12D14" w:rsidP="0095597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F12D14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Pr="001D1633">
        <w:rPr>
          <w:rFonts w:ascii="Times New Roman" w:hAnsi="Times New Roman" w:cs="Times New Roman"/>
          <w:sz w:val="24"/>
          <w:szCs w:val="24"/>
        </w:rPr>
        <w:t>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33">
        <w:rPr>
          <w:rFonts w:ascii="Times New Roman" w:hAnsi="Times New Roman" w:cs="Times New Roman"/>
          <w:sz w:val="24"/>
          <w:szCs w:val="24"/>
        </w:rPr>
        <w:t>образовательную услугу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14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</w:t>
      </w:r>
      <w:r w:rsidRPr="00CE02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дополнительной общеразвивающей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2D14" w:rsidRPr="009A09C0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</w:t>
      </w:r>
    </w:p>
    <w:p w:rsidR="00F12D14" w:rsidRPr="001D1633" w:rsidRDefault="00F12D14" w:rsidP="0095597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1D1633">
        <w:rPr>
          <w:rFonts w:ascii="Times New Roman" w:hAnsi="Times New Roman" w:cs="Times New Roman"/>
        </w:rPr>
        <w:t>(наименование дополните</w:t>
      </w:r>
      <w:r>
        <w:rPr>
          <w:rFonts w:ascii="Times New Roman" w:hAnsi="Times New Roman" w:cs="Times New Roman"/>
        </w:rPr>
        <w:t>льной образовательной программы)</w:t>
      </w:r>
    </w:p>
    <w:p w:rsidR="00F12D14" w:rsidRDefault="00F12D14" w:rsidP="00955976">
      <w:pPr>
        <w:pStyle w:val="ConsPlusNonformat"/>
        <w:contextualSpacing/>
        <w:rPr>
          <w:rFonts w:ascii="Times New Roman" w:hAnsi="Times New Roman" w:cs="Times New Roman"/>
        </w:rPr>
      </w:pPr>
      <w:r w:rsidRPr="009A09C0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                ___</w:t>
      </w:r>
      <w:r w:rsidR="00F1238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_______</w:t>
      </w:r>
    </w:p>
    <w:p w:rsidR="00F12D14" w:rsidRPr="001D1633" w:rsidRDefault="00F12D14" w:rsidP="0095597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D1633">
        <w:rPr>
          <w:rFonts w:ascii="Times New Roman" w:hAnsi="Times New Roman" w:cs="Times New Roman"/>
        </w:rPr>
        <w:t>форма обучения, вид, уровень и (или) направленность образовательной программы</w:t>
      </w:r>
      <w:r>
        <w:rPr>
          <w:rFonts w:ascii="Times New Roman" w:hAnsi="Times New Roman" w:cs="Times New Roman"/>
        </w:rPr>
        <w:t>)</w:t>
      </w:r>
    </w:p>
    <w:p w:rsidR="00F12D14" w:rsidRPr="001D1633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учебными планами </w:t>
      </w:r>
      <w:r w:rsidRPr="001D1633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F12D14" w:rsidRPr="001D1633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633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</w:t>
      </w:r>
      <w:r>
        <w:rPr>
          <w:rFonts w:ascii="Times New Roman" w:hAnsi="Times New Roman"/>
          <w:sz w:val="24"/>
          <w:szCs w:val="24"/>
        </w:rPr>
        <w:t xml:space="preserve">исания Договора составляет 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________________.</w:t>
      </w:r>
    </w:p>
    <w:p w:rsidR="00F12D14" w:rsidRPr="00265E06" w:rsidRDefault="00F12D14" w:rsidP="009559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633">
        <w:rPr>
          <w:rFonts w:ascii="Times New Roman" w:hAnsi="Times New Roman"/>
          <w:sz w:val="24"/>
          <w:szCs w:val="24"/>
        </w:rPr>
        <w:t>1.3</w:t>
      </w:r>
      <w:r w:rsidRPr="00071A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О</w:t>
      </w:r>
      <w:r w:rsidRPr="00071A18">
        <w:rPr>
          <w:rFonts w:ascii="Times New Roman" w:eastAsia="Times New Roman" w:hAnsi="Times New Roman"/>
          <w:sz w:val="24"/>
          <w:szCs w:val="24"/>
          <w:lang w:eastAsia="ru-RU"/>
        </w:rPr>
        <w:t>бучающимся образовательной программы не сопровождается промежуточными и итоговой аттестацией.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D14" w:rsidRDefault="00F12D14" w:rsidP="00955976">
      <w:pPr>
        <w:pStyle w:val="ConsPlusNonforma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12D14" w:rsidRPr="000E6DF1" w:rsidRDefault="00F12D14" w:rsidP="00955976">
      <w:pPr>
        <w:pStyle w:val="ConsPlusNonforma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DF1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F12D14" w:rsidRPr="00E110D3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DD5CE7">
        <w:rPr>
          <w:rFonts w:ascii="Times New Roman" w:hAnsi="Times New Roman"/>
          <w:sz w:val="24"/>
          <w:szCs w:val="24"/>
        </w:rPr>
        <w:t>Исполнитель вправе: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проводить подбор и расстановку кадров.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 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5CE7">
        <w:rPr>
          <w:rFonts w:ascii="Times New Roman" w:hAnsi="Times New Roman"/>
          <w:sz w:val="24"/>
          <w:szCs w:val="24"/>
        </w:rPr>
        <w:t>2.2. Заказчик вправе: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0E6DF1">
        <w:rPr>
          <w:rFonts w:ascii="Times New Roman" w:hAnsi="Times New Roman"/>
          <w:sz w:val="24"/>
          <w:szCs w:val="24"/>
        </w:rPr>
        <w:t xml:space="preserve"> разделом I </w:t>
      </w:r>
      <w:r>
        <w:rPr>
          <w:rFonts w:ascii="Times New Roman" w:hAnsi="Times New Roman"/>
          <w:sz w:val="24"/>
          <w:szCs w:val="24"/>
        </w:rPr>
        <w:t xml:space="preserve">настоящего Договора. 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полную и достоверную информацию об успехах Обучающегося, его поведении, способностях в отношении обучения по реализуемой программе.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BE4B14">
        <w:rPr>
          <w:rFonts w:ascii="Times New Roman" w:hAnsi="Times New Roman"/>
          <w:sz w:val="24"/>
          <w:szCs w:val="24"/>
        </w:rPr>
        <w:t>Обучающемуся предоставляются академические права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0E6DF1">
        <w:rPr>
          <w:rFonts w:ascii="Times New Roman" w:hAnsi="Times New Roman"/>
          <w:sz w:val="24"/>
          <w:szCs w:val="24"/>
        </w:rPr>
        <w:t>частью 1 статьи 34</w:t>
      </w:r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0E6DF1">
        <w:rPr>
          <w:rFonts w:ascii="Times New Roman" w:hAnsi="Times New Roman"/>
          <w:sz w:val="24"/>
          <w:szCs w:val="24"/>
        </w:rPr>
        <w:t>разделом I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5976" w:rsidRDefault="00955976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27F8">
        <w:rPr>
          <w:rFonts w:ascii="Times New Roman" w:hAnsi="Times New Roman"/>
          <w:b/>
          <w:sz w:val="24"/>
          <w:szCs w:val="24"/>
        </w:rPr>
        <w:t>III. Обязанности Исполните</w:t>
      </w:r>
      <w:r>
        <w:rPr>
          <w:rFonts w:ascii="Times New Roman" w:hAnsi="Times New Roman"/>
          <w:b/>
          <w:sz w:val="24"/>
          <w:szCs w:val="24"/>
        </w:rPr>
        <w:t xml:space="preserve">ля, Заказчика и Обучающегося </w:t>
      </w: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</w:t>
      </w:r>
      <w:r w:rsidRPr="00BE4B14">
        <w:rPr>
          <w:rFonts w:ascii="Times New Roman" w:hAnsi="Times New Roman"/>
          <w:sz w:val="24"/>
          <w:szCs w:val="24"/>
        </w:rPr>
        <w:t>1. Исполнитель обязан:</w:t>
      </w:r>
    </w:p>
    <w:p w:rsidR="00F12D14" w:rsidRPr="000B28AB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A527F8">
        <w:rPr>
          <w:rFonts w:ascii="Times New Roman" w:hAnsi="Times New Roman" w:cs="Times New Roman"/>
          <w:sz w:val="24"/>
          <w:szCs w:val="24"/>
        </w:rPr>
        <w:t>3.1.1. Зачислить Обуча</w:t>
      </w:r>
      <w:r>
        <w:rPr>
          <w:rFonts w:ascii="Times New Roman" w:hAnsi="Times New Roman" w:cs="Times New Roman"/>
          <w:sz w:val="24"/>
          <w:szCs w:val="24"/>
        </w:rPr>
        <w:t>ющегося на обучение по дополнительной образовательной программе.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</w:t>
      </w:r>
      <w:r>
        <w:rPr>
          <w:rFonts w:ascii="Times New Roman" w:hAnsi="Times New Roman"/>
          <w:sz w:val="24"/>
          <w:szCs w:val="24"/>
        </w:rPr>
        <w:t>нным образовательным стандартом, учебным планом</w:t>
      </w:r>
      <w:r w:rsidRPr="000B28AB">
        <w:rPr>
          <w:rFonts w:ascii="Times New Roman" w:hAnsi="Times New Roman"/>
          <w:sz w:val="24"/>
          <w:szCs w:val="24"/>
        </w:rPr>
        <w:t>, и расписанием занятий Исполнителя.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3.1.5. Сохранить место за Обучающимся в случае пропуска занятий по уважительным причинам (</w:t>
      </w:r>
      <w:r w:rsidRPr="00403734">
        <w:rPr>
          <w:rFonts w:ascii="Times New Roman" w:hAnsi="Times New Roman"/>
          <w:i/>
          <w:sz w:val="24"/>
          <w:szCs w:val="24"/>
        </w:rPr>
        <w:t>с учетом оплаты услуг, предусмотренных разделом I настоящего Договора</w:t>
      </w:r>
      <w:r w:rsidRPr="000B28AB">
        <w:rPr>
          <w:rFonts w:ascii="Times New Roman" w:hAnsi="Times New Roman"/>
          <w:sz w:val="24"/>
          <w:szCs w:val="24"/>
        </w:rPr>
        <w:t>).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</w:t>
      </w:r>
      <w:r w:rsidRPr="00407CBE">
        <w:rPr>
          <w:rFonts w:ascii="Times New Roman" w:hAnsi="Times New Roman"/>
          <w:color w:val="FF0000"/>
          <w:sz w:val="24"/>
          <w:szCs w:val="24"/>
        </w:rPr>
        <w:t>.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 xml:space="preserve">1.6. Принимать </w:t>
      </w:r>
      <w:r w:rsidRPr="00BC47E5">
        <w:rPr>
          <w:rFonts w:ascii="Times New Roman" w:hAnsi="Times New Roman"/>
          <w:sz w:val="24"/>
          <w:szCs w:val="24"/>
        </w:rPr>
        <w:t>от З</w:t>
      </w:r>
      <w:r w:rsidRPr="00BE4B14">
        <w:rPr>
          <w:rFonts w:ascii="Times New Roman" w:hAnsi="Times New Roman"/>
          <w:color w:val="000000" w:themeColor="text1"/>
          <w:sz w:val="24"/>
          <w:szCs w:val="24"/>
        </w:rPr>
        <w:t>аказчика плату за образовательные услуги.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hAnsi="Times New Roman"/>
          <w:sz w:val="24"/>
          <w:szCs w:val="24"/>
        </w:rPr>
        <w:t>чности, охрану жизни и здоровья</w:t>
      </w:r>
      <w:r w:rsidRPr="000B28AB">
        <w:rPr>
          <w:rFonts w:ascii="Times New Roman" w:hAnsi="Times New Roman"/>
          <w:sz w:val="24"/>
          <w:szCs w:val="24"/>
        </w:rPr>
        <w:t>.</w:t>
      </w:r>
    </w:p>
    <w:p w:rsidR="00F12D14" w:rsidRPr="000B28A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3.2. </w:t>
      </w:r>
      <w:r w:rsidRPr="00BE4B14">
        <w:rPr>
          <w:rFonts w:ascii="Times New Roman" w:hAnsi="Times New Roman"/>
          <w:sz w:val="24"/>
          <w:szCs w:val="24"/>
        </w:rPr>
        <w:t>Заказчик обязан</w:t>
      </w:r>
      <w:r w:rsidRPr="000B28AB">
        <w:rPr>
          <w:rFonts w:ascii="Times New Roman" w:hAnsi="Times New Roman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8AB">
        <w:rPr>
          <w:rFonts w:ascii="Times New Roman" w:hAnsi="Times New Roman"/>
          <w:sz w:val="24"/>
          <w:szCs w:val="24"/>
        </w:rPr>
        <w:t xml:space="preserve">3.3. </w:t>
      </w:r>
      <w:r w:rsidRPr="00BE4B14">
        <w:rPr>
          <w:rFonts w:ascii="Times New Roman" w:hAnsi="Times New Roman"/>
          <w:sz w:val="24"/>
          <w:szCs w:val="24"/>
        </w:rPr>
        <w:t>Обучающийся обязан</w:t>
      </w:r>
      <w:r w:rsidRPr="000B28AB">
        <w:rPr>
          <w:rFonts w:ascii="Times New Roman" w:hAnsi="Times New Roman"/>
          <w:sz w:val="24"/>
          <w:szCs w:val="24"/>
        </w:rPr>
        <w:t xml:space="preserve">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0B28AB"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в том</w:t>
      </w:r>
      <w:r w:rsidRPr="00A527F8">
        <w:rPr>
          <w:rFonts w:ascii="Times New Roman" w:hAnsi="Times New Roman"/>
          <w:sz w:val="24"/>
          <w:szCs w:val="24"/>
        </w:rPr>
        <w:t xml:space="preserve"> числе:</w:t>
      </w: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F12D14" w:rsidRPr="00BC47E5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стандартом, учебным планом, в том числе индивидуальным, Исполнителя.</w:t>
      </w:r>
    </w:p>
    <w:p w:rsidR="00F12D14" w:rsidRPr="00A527F8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7F8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D30D4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0D49">
        <w:rPr>
          <w:rFonts w:ascii="Times New Roman" w:hAnsi="Times New Roman"/>
          <w:b/>
          <w:sz w:val="24"/>
          <w:szCs w:val="24"/>
        </w:rPr>
        <w:t>IV. Стоимость услу</w:t>
      </w:r>
      <w:r>
        <w:rPr>
          <w:rFonts w:ascii="Times New Roman" w:hAnsi="Times New Roman"/>
          <w:b/>
          <w:sz w:val="24"/>
          <w:szCs w:val="24"/>
        </w:rPr>
        <w:t xml:space="preserve">г, сроки и порядок их оплаты </w:t>
      </w:r>
    </w:p>
    <w:p w:rsidR="00F12D14" w:rsidRPr="00D30D4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0D49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Обучаю</w:t>
      </w:r>
      <w:r>
        <w:rPr>
          <w:rFonts w:ascii="Times New Roman" w:hAnsi="Times New Roman"/>
          <w:sz w:val="24"/>
          <w:szCs w:val="24"/>
        </w:rPr>
        <w:t xml:space="preserve">щегося составляет </w:t>
      </w:r>
      <w:r w:rsidR="00F1238B">
        <w:rPr>
          <w:rFonts w:ascii="Times New Roman" w:hAnsi="Times New Roman"/>
          <w:b/>
          <w:sz w:val="24"/>
          <w:szCs w:val="24"/>
          <w:u w:val="single"/>
        </w:rPr>
        <w:t>___________________________________________.</w:t>
      </w:r>
    </w:p>
    <w:p w:rsidR="00F12D14" w:rsidRPr="00BC47E5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47E5">
        <w:rPr>
          <w:rFonts w:ascii="Times New Roman" w:hAnsi="Times New Roman"/>
          <w:sz w:val="24"/>
          <w:szCs w:val="24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в соответствии с частью 3 статьи 54 Федерального закона от 29 декабря 2012 г. № 273-ФЗ "Об образовании в Российской Федерации".</w:t>
      </w:r>
    </w:p>
    <w:p w:rsidR="00F12D14" w:rsidRPr="00BC47E5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911D2">
        <w:rPr>
          <w:rFonts w:ascii="Times New Roman" w:hAnsi="Times New Roman" w:cs="Times New Roman"/>
          <w:sz w:val="24"/>
          <w:szCs w:val="24"/>
        </w:rPr>
        <w:t xml:space="preserve">. </w:t>
      </w:r>
      <w:r w:rsidRPr="00BC47E5">
        <w:rPr>
          <w:rFonts w:ascii="Times New Roman" w:hAnsi="Times New Roman" w:cs="Times New Roman"/>
          <w:sz w:val="24"/>
          <w:szCs w:val="24"/>
        </w:rPr>
        <w:t>Оплата производится в срок до 23 числа текущего месяца следующими доступными способами:</w:t>
      </w:r>
    </w:p>
    <w:p w:rsidR="00F12D14" w:rsidRPr="00BC47E5" w:rsidRDefault="00F12D14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>- налично в любом банковском учреждении по реквизитам, указанным в платежном документе и в разделе IX настоящего Договора,</w:t>
      </w:r>
    </w:p>
    <w:p w:rsidR="00955976" w:rsidRDefault="00955976" w:rsidP="0095597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7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65E4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BA65E4">
        <w:rPr>
          <w:rFonts w:ascii="Times New Roman" w:hAnsi="Times New Roman" w:cs="Times New Roman"/>
          <w:sz w:val="24"/>
          <w:szCs w:val="24"/>
        </w:rPr>
        <w:t xml:space="preserve"> через систему «Он-</w:t>
      </w:r>
      <w:proofErr w:type="spellStart"/>
      <w:r w:rsidRPr="00BA65E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BA65E4">
        <w:rPr>
          <w:rFonts w:ascii="Times New Roman" w:hAnsi="Times New Roman" w:cs="Times New Roman"/>
          <w:sz w:val="24"/>
          <w:szCs w:val="24"/>
        </w:rPr>
        <w:t xml:space="preserve"> платежей» по реквизитам, указанным в платеж-ном документе и в разделе IX настоящего Договора.</w:t>
      </w:r>
    </w:p>
    <w:p w:rsidR="00955976" w:rsidRPr="00BA65E4" w:rsidRDefault="00955976" w:rsidP="00955976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A65E4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Размер оплаты платных образовательных услуг</w:t>
      </w:r>
      <w:r w:rsidRPr="00BA65E4">
        <w:rPr>
          <w:rFonts w:ascii="Times New Roman" w:hAnsi="Times New Roman"/>
          <w:sz w:val="24"/>
          <w:szCs w:val="24"/>
        </w:rPr>
        <w:t xml:space="preserve"> зависит от количества </w:t>
      </w:r>
      <w:r>
        <w:rPr>
          <w:rFonts w:ascii="Times New Roman" w:hAnsi="Times New Roman"/>
          <w:sz w:val="24"/>
          <w:szCs w:val="24"/>
        </w:rPr>
        <w:t>занятий</w:t>
      </w:r>
      <w:r w:rsidRPr="00BA65E4">
        <w:rPr>
          <w:rFonts w:ascii="Times New Roman" w:hAnsi="Times New Roman"/>
          <w:sz w:val="24"/>
          <w:szCs w:val="24"/>
        </w:rPr>
        <w:t xml:space="preserve"> в разные месяцы. Раз</w:t>
      </w:r>
      <w:r>
        <w:rPr>
          <w:rFonts w:ascii="Times New Roman" w:hAnsi="Times New Roman"/>
          <w:sz w:val="24"/>
          <w:szCs w:val="24"/>
        </w:rPr>
        <w:t xml:space="preserve">мер платы </w:t>
      </w:r>
      <w:r w:rsidRPr="00BA65E4">
        <w:rPr>
          <w:rFonts w:ascii="Times New Roman" w:hAnsi="Times New Roman"/>
          <w:sz w:val="24"/>
          <w:szCs w:val="24"/>
        </w:rPr>
        <w:t>уменьшается пропорционально количе</w:t>
      </w:r>
      <w:r>
        <w:rPr>
          <w:rFonts w:ascii="Times New Roman" w:hAnsi="Times New Roman"/>
          <w:sz w:val="24"/>
          <w:szCs w:val="24"/>
        </w:rPr>
        <w:t>ству занятий</w:t>
      </w:r>
      <w:r w:rsidRPr="00BA65E4">
        <w:rPr>
          <w:rFonts w:ascii="Times New Roman" w:hAnsi="Times New Roman"/>
          <w:sz w:val="24"/>
          <w:szCs w:val="24"/>
        </w:rPr>
        <w:t xml:space="preserve">, пропущенных </w:t>
      </w:r>
      <w:r w:rsidRPr="00BA65E4">
        <w:rPr>
          <w:rFonts w:ascii="Times New Roman" w:hAnsi="Times New Roman"/>
          <w:sz w:val="24"/>
          <w:szCs w:val="24"/>
        </w:rPr>
        <w:lastRenderedPageBreak/>
        <w:t>обучающимся по уважительным причинам. Перерасчет платы производится ежемесячно в п</w:t>
      </w:r>
      <w:r>
        <w:rPr>
          <w:rFonts w:ascii="Times New Roman" w:hAnsi="Times New Roman"/>
          <w:sz w:val="24"/>
          <w:szCs w:val="24"/>
        </w:rPr>
        <w:t>ервый рабочий день месяца,</w:t>
      </w:r>
      <w:r w:rsidRPr="00BA65E4">
        <w:rPr>
          <w:rFonts w:ascii="Times New Roman" w:hAnsi="Times New Roman"/>
          <w:sz w:val="24"/>
          <w:szCs w:val="24"/>
        </w:rPr>
        <w:t xml:space="preserve"> следующего за отчетным, пропорционально дням фактического посещения обучающимся </w:t>
      </w:r>
      <w:r>
        <w:rPr>
          <w:rFonts w:ascii="Times New Roman" w:hAnsi="Times New Roman"/>
          <w:sz w:val="24"/>
          <w:szCs w:val="24"/>
        </w:rPr>
        <w:t>дополнительных образовательных услуг</w:t>
      </w:r>
      <w:r w:rsidRPr="00BA65E4">
        <w:rPr>
          <w:rFonts w:ascii="Times New Roman" w:hAnsi="Times New Roman"/>
          <w:sz w:val="24"/>
          <w:szCs w:val="24"/>
        </w:rPr>
        <w:t xml:space="preserve"> о на основании табеля учета посещаемости детей. Табель учета посещаемости обучающихся оформляется в соответствии с формой табеля учета посещаемости де</w:t>
      </w:r>
      <w:r>
        <w:rPr>
          <w:rFonts w:ascii="Times New Roman" w:hAnsi="Times New Roman"/>
          <w:sz w:val="24"/>
          <w:szCs w:val="24"/>
        </w:rPr>
        <w:t>тей (код формы 0504608),</w:t>
      </w:r>
      <w:r w:rsidRPr="00BA65E4"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</w:t>
      </w:r>
      <w:r>
        <w:rPr>
          <w:rFonts w:ascii="Times New Roman" w:hAnsi="Times New Roman"/>
          <w:sz w:val="24"/>
          <w:szCs w:val="24"/>
        </w:rPr>
        <w:t xml:space="preserve">ниями, и </w:t>
      </w:r>
      <w:r w:rsidRPr="00BA65E4">
        <w:rPr>
          <w:rFonts w:ascii="Times New Roman" w:hAnsi="Times New Roman"/>
          <w:sz w:val="24"/>
          <w:szCs w:val="24"/>
        </w:rPr>
        <w:t>Методических указаний по их применению».  Данный документ заполняется на каждую группу воспитанников (детей).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63A9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 xml:space="preserve">5.2. Настоящий Договор может быть </w:t>
      </w:r>
      <w:r>
        <w:rPr>
          <w:rFonts w:ascii="Times New Roman" w:hAnsi="Times New Roman"/>
          <w:sz w:val="24"/>
          <w:szCs w:val="24"/>
        </w:rPr>
        <w:t xml:space="preserve">расторгнут по соглашению Сторон, либо по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инициативе одной из сторон в соответствии с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3A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12D14" w:rsidRPr="00F463A9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F463A9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12D14" w:rsidRPr="00265E06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F463A9">
        <w:rPr>
          <w:rFonts w:ascii="Times New Roman" w:hAnsi="Times New Roman"/>
          <w:sz w:val="24"/>
          <w:szCs w:val="24"/>
        </w:rPr>
        <w:t xml:space="preserve">.4.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Договор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расторгнут по инициативе З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аказчика:</w:t>
      </w:r>
    </w:p>
    <w:p w:rsidR="00F12D14" w:rsidRPr="00265E06" w:rsidRDefault="00F12D14" w:rsidP="009559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любое время без наличия объективной причины;</w:t>
      </w:r>
    </w:p>
    <w:p w:rsidR="00F12D14" w:rsidRPr="00265E06" w:rsidRDefault="00F12D14" w:rsidP="0095597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в случаях нарушения образовательной организацией условий договора.</w:t>
      </w:r>
    </w:p>
    <w:p w:rsidR="00F12D14" w:rsidRPr="004170D7" w:rsidRDefault="00F12D14" w:rsidP="00955976">
      <w:pPr>
        <w:pStyle w:val="a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0D7">
        <w:rPr>
          <w:rFonts w:ascii="Times New Roman" w:hAnsi="Times New Roman"/>
          <w:sz w:val="24"/>
          <w:szCs w:val="24"/>
          <w:lang w:eastAsia="ru-RU"/>
        </w:rPr>
        <w:t>По собственному желанию </w:t>
      </w:r>
      <w:r w:rsidRPr="004170D7">
        <w:rPr>
          <w:rFonts w:ascii="Times New Roman" w:hAnsi="Times New Roman"/>
          <w:bCs/>
          <w:sz w:val="24"/>
          <w:szCs w:val="24"/>
          <w:lang w:eastAsia="ru-RU"/>
        </w:rPr>
        <w:t>Заказчик вправе расторгнуть договор</w:t>
      </w:r>
      <w:r w:rsidRPr="004170D7">
        <w:rPr>
          <w:rFonts w:ascii="Times New Roman" w:hAnsi="Times New Roman"/>
          <w:sz w:val="24"/>
          <w:szCs w:val="24"/>
          <w:lang w:eastAsia="ru-RU"/>
        </w:rPr>
        <w:t> в любое время с оплатой образовательной организации фактически понесенных расходов, которые понес исполнитель в счет не оказанных услуг, до момента отказа заказчика от исполнения договора.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12D14" w:rsidRPr="00500E6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0E64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настоящим Договором и законодательством Российской Федерации.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6.3.3. Потребовать уменьшения стоимости образовательной услуги;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Расторгнуть настоящий Договор.</w:t>
      </w:r>
    </w:p>
    <w:p w:rsidR="00F12D14" w:rsidRPr="009A09C0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Заказчик несет ответственность за нарушение сроков и порядка оплат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которые определены настоящим Договором.</w:t>
      </w:r>
    </w:p>
    <w:p w:rsidR="00F12D14" w:rsidRPr="009A09C0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2D14" w:rsidRPr="0059203A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9203A">
        <w:rPr>
          <w:rFonts w:ascii="Times New Roman" w:hAnsi="Times New Roman"/>
          <w:sz w:val="24"/>
          <w:szCs w:val="24"/>
        </w:rPr>
        <w:t xml:space="preserve">7.1. Настоящий Договор вступает в силу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с дат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издания приказа Исполнителем о зачислении О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по дополнительной образовательной программе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Pr="00265E06">
        <w:rPr>
          <w:rFonts w:ascii="Times New Roman" w:eastAsia="Times New Roman" w:hAnsi="Times New Roman"/>
          <w:sz w:val="24"/>
          <w:szCs w:val="24"/>
          <w:lang w:eastAsia="ru-RU"/>
        </w:rPr>
        <w:t>до даты издания приказа об отчислении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450B">
        <w:rPr>
          <w:rFonts w:ascii="Times New Roman" w:hAnsi="Times New Roman"/>
          <w:b/>
          <w:sz w:val="24"/>
          <w:szCs w:val="24"/>
        </w:rPr>
        <w:t xml:space="preserve"> 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2D14" w:rsidRPr="0010450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450B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F12D14" w:rsidRPr="001F0EDB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EDB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Настоящий Договор составлен в </w:t>
      </w:r>
      <w:r w:rsidRPr="001F0EDB">
        <w:rPr>
          <w:rFonts w:ascii="Times New Roman" w:hAnsi="Times New Roman"/>
          <w:sz w:val="24"/>
          <w:szCs w:val="24"/>
        </w:rPr>
        <w:t>двух экземплярах</w:t>
      </w:r>
      <w:r>
        <w:rPr>
          <w:rFonts w:ascii="Times New Roman" w:hAnsi="Times New Roman"/>
          <w:sz w:val="24"/>
          <w:szCs w:val="24"/>
        </w:rPr>
        <w:t xml:space="preserve">, по одному для каждой из Сторон. Все экземпляры имеют </w:t>
      </w:r>
      <w:r w:rsidRPr="00D3743A">
        <w:rPr>
          <w:rFonts w:ascii="Times New Roman" w:hAnsi="Times New Roman"/>
          <w:sz w:val="24"/>
          <w:szCs w:val="24"/>
        </w:rPr>
        <w:t xml:space="preserve">одинаковую юридическую силу. </w:t>
      </w:r>
    </w:p>
    <w:p w:rsidR="00F12D14" w:rsidRPr="00F12D14" w:rsidRDefault="00F12D14" w:rsidP="00955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Pr="00D3743A">
        <w:rPr>
          <w:rFonts w:ascii="Times New Roman" w:hAnsi="Times New Roman"/>
          <w:sz w:val="24"/>
          <w:szCs w:val="24"/>
        </w:rPr>
        <w:t>Изменения и</w:t>
      </w:r>
      <w:r>
        <w:rPr>
          <w:rFonts w:ascii="Times New Roman" w:hAnsi="Times New Roman"/>
          <w:sz w:val="24"/>
          <w:szCs w:val="24"/>
        </w:rPr>
        <w:t xml:space="preserve"> дополнения к настоящему Договору </w:t>
      </w:r>
      <w:r w:rsidRPr="00D3743A">
        <w:rPr>
          <w:rFonts w:ascii="Times New Roman" w:hAnsi="Times New Roman"/>
          <w:sz w:val="24"/>
          <w:szCs w:val="24"/>
        </w:rPr>
        <w:t>оформляются дополнительными соглашениями в письменной форме и подписываться уполномоченными представителями Сторон.</w:t>
      </w:r>
    </w:p>
    <w:p w:rsidR="00F12D14" w:rsidRDefault="00F12D14" w:rsidP="00F12D1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32E" w:rsidRDefault="00D35D38" w:rsidP="00650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3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C14646" w:rsidRDefault="00C14646" w:rsidP="002B332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14646" w:rsidSect="00955976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образовательное учреждение «Центр развития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 «Добрянский детский сад № 15»____________________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ОО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г. Добрянка, улица Ветеранов войны, 5_____________________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Пермскому краю УФИК (МБДОУ "ЦРР "ДДС № 15", 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л/с 205040025)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р/с №  03234643577180005600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ОТДЕЛЕНИЕ ПЕРМЬ БАНКА РОССИИ/УФК по Пермскому краю в г. Пермь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БИК  015773997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к/с  40102810145370000048</w:t>
      </w:r>
    </w:p>
    <w:p w:rsidR="001921A6" w:rsidRPr="00AD62F5" w:rsidRDefault="001921A6" w:rsidP="001921A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КБК 07507010000000000131 ОКТМО 57718000__________</w:t>
      </w:r>
    </w:p>
    <w:p w:rsidR="00F1238B" w:rsidRPr="002B332E" w:rsidRDefault="001921A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2F5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proofErr w:type="spellStart"/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>Т.А.Максименкова</w:t>
      </w:r>
      <w:proofErr w:type="spellEnd"/>
      <w:r w:rsidRPr="00E37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2B332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</w:t>
      </w:r>
    </w:p>
    <w:p w:rsidR="00F1238B" w:rsidRPr="002B332E" w:rsidRDefault="00F1238B" w:rsidP="00F1238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1238B" w:rsidRDefault="00F1238B" w:rsidP="00F123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3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М.П.</w:t>
      </w:r>
      <w:r w:rsidRPr="002B33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F1238B" w:rsidRDefault="00F1238B" w:rsidP="00F123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Заказчик: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рия________№______________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когда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паспортные данные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кем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Pr="00C1464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F1238B" w:rsidRDefault="00F1238B" w:rsidP="00F1238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976" w:rsidRDefault="00955976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Обучающийся: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238B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Ф.И.О.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адрес места жительства,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1238B" w:rsidRPr="00C14646" w:rsidRDefault="00F1238B" w:rsidP="00F123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контактный телефон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38B" w:rsidRPr="00C14646" w:rsidRDefault="00F1238B" w:rsidP="00F123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 </w:t>
      </w:r>
    </w:p>
    <w:p w:rsidR="00F1238B" w:rsidRPr="009B2383" w:rsidRDefault="00F1238B" w:rsidP="00F1238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6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3A16" w:rsidRPr="00C75281" w:rsidRDefault="004F3A16" w:rsidP="002B332E"/>
    <w:sectPr w:rsidR="004F3A16" w:rsidRPr="00C75281" w:rsidSect="00C14646">
      <w:type w:val="continuous"/>
      <w:pgSz w:w="11906" w:h="16838"/>
      <w:pgMar w:top="1134" w:right="566" w:bottom="1134" w:left="709" w:header="708" w:footer="708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4F9C"/>
    <w:multiLevelType w:val="multilevel"/>
    <w:tmpl w:val="AB98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2"/>
    <w:rsid w:val="00065590"/>
    <w:rsid w:val="000C6FF8"/>
    <w:rsid w:val="0010450B"/>
    <w:rsid w:val="0014315D"/>
    <w:rsid w:val="001921A6"/>
    <w:rsid w:val="001F0EDB"/>
    <w:rsid w:val="002239E2"/>
    <w:rsid w:val="0027176C"/>
    <w:rsid w:val="002B332E"/>
    <w:rsid w:val="00321ABC"/>
    <w:rsid w:val="00385F65"/>
    <w:rsid w:val="003E6A17"/>
    <w:rsid w:val="003F2784"/>
    <w:rsid w:val="004170D7"/>
    <w:rsid w:val="0042254F"/>
    <w:rsid w:val="004730F2"/>
    <w:rsid w:val="004E1AD0"/>
    <w:rsid w:val="004F3A16"/>
    <w:rsid w:val="00574ECC"/>
    <w:rsid w:val="005F5CC6"/>
    <w:rsid w:val="006500A9"/>
    <w:rsid w:val="007609A6"/>
    <w:rsid w:val="008858C2"/>
    <w:rsid w:val="008F1CDA"/>
    <w:rsid w:val="00944D51"/>
    <w:rsid w:val="00955976"/>
    <w:rsid w:val="009A60E0"/>
    <w:rsid w:val="00A31F61"/>
    <w:rsid w:val="00A952A7"/>
    <w:rsid w:val="00B800D8"/>
    <w:rsid w:val="00B9466B"/>
    <w:rsid w:val="00BC47E5"/>
    <w:rsid w:val="00BE4B14"/>
    <w:rsid w:val="00C14646"/>
    <w:rsid w:val="00C75281"/>
    <w:rsid w:val="00C80EAD"/>
    <w:rsid w:val="00CE0202"/>
    <w:rsid w:val="00D35D38"/>
    <w:rsid w:val="00DD5CE7"/>
    <w:rsid w:val="00E32BE0"/>
    <w:rsid w:val="00ED1615"/>
    <w:rsid w:val="00F1238B"/>
    <w:rsid w:val="00F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D4D"/>
  <w15:docId w15:val="{9D42DDED-AFDE-48CD-B816-60FD160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5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17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сервис</cp:lastModifiedBy>
  <cp:revision>21</cp:revision>
  <cp:lastPrinted>2018-10-15T09:21:00Z</cp:lastPrinted>
  <dcterms:created xsi:type="dcterms:W3CDTF">2016-10-24T14:33:00Z</dcterms:created>
  <dcterms:modified xsi:type="dcterms:W3CDTF">2023-10-02T16:34:00Z</dcterms:modified>
</cp:coreProperties>
</file>